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AA74F" w14:textId="48D17217" w:rsidR="000915A7" w:rsidRPr="000915A7" w:rsidRDefault="000915A7" w:rsidP="000915A7">
      <w:pPr>
        <w:tabs>
          <w:tab w:val="center" w:pos="4680"/>
          <w:tab w:val="right" w:pos="9360"/>
        </w:tabs>
        <w:spacing w:line="360" w:lineRule="auto"/>
        <w:jc w:val="center"/>
        <w:rPr>
          <w:rFonts w:ascii="Helvetica" w:hAnsi="Helvetica"/>
          <w:sz w:val="24"/>
          <w:szCs w:val="24"/>
        </w:rPr>
      </w:pPr>
      <w:r w:rsidRPr="000915A7">
        <w:rPr>
          <w:rFonts w:ascii="Helvetica" w:hAnsi="Helvetica"/>
          <w:sz w:val="24"/>
          <w:szCs w:val="24"/>
        </w:rPr>
        <w:t>Annotated Agenda</w:t>
      </w:r>
    </w:p>
    <w:p w14:paraId="7D1D1DCD" w14:textId="77777777" w:rsidR="009566EE" w:rsidRPr="002C139E" w:rsidRDefault="00140083" w:rsidP="00A911A5">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sz w:val="24"/>
          <w:szCs w:val="24"/>
        </w:rPr>
      </w:pPr>
      <w:r>
        <w:rPr>
          <w:rFonts w:ascii="Helvetica" w:hAnsi="Helvetica"/>
          <w:b/>
          <w:sz w:val="24"/>
          <w:szCs w:val="24"/>
        </w:rPr>
        <w:t>Climate Change Issue Overview</w:t>
      </w:r>
    </w:p>
    <w:p w14:paraId="610D4040" w14:textId="4B557BE8" w:rsidR="009566EE" w:rsidRPr="002C139E"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TIME</w:t>
      </w:r>
      <w:r w:rsidR="0030361F" w:rsidRPr="002C139E">
        <w:rPr>
          <w:rFonts w:ascii="Helvetica" w:hAnsi="Helvetica"/>
          <w:b/>
          <w:sz w:val="24"/>
          <w:szCs w:val="24"/>
        </w:rPr>
        <w:t xml:space="preserve"> ALLOTTED</w:t>
      </w:r>
      <w:r w:rsidR="00136748" w:rsidRPr="002C139E">
        <w:rPr>
          <w:rFonts w:ascii="Helvetica" w:hAnsi="Helvetica"/>
          <w:b/>
          <w:sz w:val="24"/>
          <w:szCs w:val="24"/>
        </w:rPr>
        <w:t>:</w:t>
      </w:r>
      <w:r w:rsidR="009E50FC">
        <w:rPr>
          <w:rFonts w:ascii="Helvetica" w:hAnsi="Helvetica"/>
          <w:b/>
          <w:sz w:val="24"/>
          <w:szCs w:val="24"/>
        </w:rPr>
        <w:t xml:space="preserve"> 1 Hour</w:t>
      </w:r>
      <w:r w:rsidR="00136748" w:rsidRPr="002C139E">
        <w:rPr>
          <w:rFonts w:ascii="Helvetica" w:hAnsi="Helvetica"/>
          <w:b/>
          <w:sz w:val="24"/>
          <w:szCs w:val="24"/>
        </w:rPr>
        <w:t xml:space="preserve"> </w:t>
      </w:r>
    </w:p>
    <w:p w14:paraId="5466BDFA" w14:textId="77777777" w:rsidR="005F0875" w:rsidRPr="002C139E"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0492FACA" w14:textId="77777777" w:rsidR="005F0875" w:rsidRPr="002C139E" w:rsidRDefault="005F0875" w:rsidP="009566EE">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PRESENTER(S):</w:t>
      </w:r>
      <w:r w:rsidR="00136748" w:rsidRPr="002C139E">
        <w:rPr>
          <w:rFonts w:ascii="Helvetica" w:hAnsi="Helvetica"/>
          <w:b/>
          <w:sz w:val="24"/>
          <w:szCs w:val="24"/>
        </w:rPr>
        <w:t xml:space="preserve"> </w:t>
      </w:r>
    </w:p>
    <w:p w14:paraId="15ABB821" w14:textId="77777777" w:rsidR="005F0875" w:rsidRPr="002C139E"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77C38BEC" w14:textId="77777777" w:rsidR="009566EE" w:rsidRPr="002C139E"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MATERIALS NEEDED:</w:t>
      </w:r>
    </w:p>
    <w:p w14:paraId="23DBD6F2" w14:textId="77777777" w:rsidR="00F43C00" w:rsidRPr="009B0832" w:rsidRDefault="00F43C00" w:rsidP="00F43C00">
      <w:pPr>
        <w:pStyle w:val="ColorfulList-Accent11"/>
        <w:numPr>
          <w:ilvl w:val="0"/>
          <w:numId w:val="2"/>
        </w:numPr>
        <w:tabs>
          <w:tab w:val="left" w:pos="900"/>
          <w:tab w:val="left" w:pos="1890"/>
          <w:tab w:val="left" w:pos="5880"/>
        </w:tabs>
        <w:spacing w:after="120"/>
        <w:rPr>
          <w:rFonts w:ascii="Helvetica" w:hAnsi="Helvetica"/>
          <w:b/>
          <w:color w:val="000000" w:themeColor="text1"/>
          <w:sz w:val="24"/>
          <w:szCs w:val="24"/>
        </w:rPr>
      </w:pPr>
      <w:r w:rsidRPr="009B0832">
        <w:rPr>
          <w:rFonts w:ascii="Helvetica" w:hAnsi="Helvetica"/>
          <w:color w:val="000000" w:themeColor="text1"/>
          <w:sz w:val="24"/>
          <w:szCs w:val="24"/>
        </w:rPr>
        <w:t>Projector and PPT</w:t>
      </w:r>
    </w:p>
    <w:p w14:paraId="43D1BF48" w14:textId="77777777" w:rsidR="00F43C00" w:rsidRPr="009B0832" w:rsidRDefault="00F43C00" w:rsidP="00F43C00">
      <w:pPr>
        <w:pStyle w:val="ColorfulList-Accent11"/>
        <w:numPr>
          <w:ilvl w:val="0"/>
          <w:numId w:val="2"/>
        </w:numPr>
        <w:tabs>
          <w:tab w:val="left" w:pos="900"/>
          <w:tab w:val="left" w:pos="1890"/>
          <w:tab w:val="left" w:pos="5880"/>
        </w:tabs>
        <w:spacing w:after="120"/>
        <w:rPr>
          <w:rFonts w:ascii="Helvetica" w:hAnsi="Helvetica"/>
          <w:b/>
          <w:color w:val="000000" w:themeColor="text1"/>
          <w:sz w:val="24"/>
          <w:szCs w:val="24"/>
        </w:rPr>
      </w:pPr>
      <w:r w:rsidRPr="009B0832">
        <w:rPr>
          <w:rFonts w:ascii="Helvetica" w:hAnsi="Helvetica"/>
          <w:color w:val="000000" w:themeColor="text1"/>
          <w:sz w:val="24"/>
          <w:szCs w:val="24"/>
        </w:rPr>
        <w:t>Flip Chart</w:t>
      </w:r>
    </w:p>
    <w:p w14:paraId="60A3FDED" w14:textId="77777777" w:rsidR="00F43C00" w:rsidRPr="009B0832" w:rsidRDefault="00F43C00" w:rsidP="00F43C00">
      <w:pPr>
        <w:pStyle w:val="ColorfulList-Accent11"/>
        <w:numPr>
          <w:ilvl w:val="0"/>
          <w:numId w:val="2"/>
        </w:numPr>
        <w:tabs>
          <w:tab w:val="left" w:pos="900"/>
          <w:tab w:val="left" w:pos="1890"/>
          <w:tab w:val="left" w:pos="5880"/>
        </w:tabs>
        <w:spacing w:after="120"/>
        <w:rPr>
          <w:rFonts w:ascii="Helvetica" w:hAnsi="Helvetica"/>
          <w:b/>
          <w:color w:val="000000" w:themeColor="text1"/>
          <w:sz w:val="24"/>
          <w:szCs w:val="24"/>
        </w:rPr>
      </w:pPr>
      <w:r w:rsidRPr="009B0832">
        <w:rPr>
          <w:rFonts w:ascii="Helvetica" w:hAnsi="Helvetica"/>
          <w:color w:val="000000" w:themeColor="text1"/>
          <w:sz w:val="24"/>
          <w:szCs w:val="24"/>
        </w:rPr>
        <w:t>Markers</w:t>
      </w:r>
    </w:p>
    <w:p w14:paraId="0E5165F6" w14:textId="77777777" w:rsidR="00B92B2E" w:rsidRPr="002C139E" w:rsidRDefault="00B92B2E" w:rsidP="00F43C00">
      <w:pPr>
        <w:pStyle w:val="ColorfulList-Accent11"/>
        <w:tabs>
          <w:tab w:val="left" w:pos="900"/>
          <w:tab w:val="left" w:pos="1890"/>
          <w:tab w:val="left" w:pos="5880"/>
        </w:tabs>
        <w:spacing w:after="120"/>
        <w:ind w:left="0"/>
        <w:rPr>
          <w:rFonts w:ascii="Helvetica" w:hAnsi="Helvetica"/>
          <w:sz w:val="24"/>
          <w:szCs w:val="24"/>
        </w:rPr>
      </w:pPr>
    </w:p>
    <w:p w14:paraId="63C14151" w14:textId="77777777" w:rsidR="00136748" w:rsidRDefault="00136748" w:rsidP="00136748">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GOALS FOR THIS SECTION:</w:t>
      </w:r>
    </w:p>
    <w:p w14:paraId="07F3AE0D" w14:textId="182ABD58" w:rsidR="00F43C00" w:rsidRDefault="00C375FC" w:rsidP="00F43C00">
      <w:pPr>
        <w:pStyle w:val="ListParagraph"/>
        <w:numPr>
          <w:ilvl w:val="0"/>
          <w:numId w:val="14"/>
        </w:numPr>
        <w:spacing w:after="0" w:line="276" w:lineRule="auto"/>
        <w:rPr>
          <w:rFonts w:ascii="Helvetica" w:hAnsi="Helvetica"/>
          <w:sz w:val="24"/>
          <w:szCs w:val="24"/>
        </w:rPr>
      </w:pPr>
      <w:r>
        <w:rPr>
          <w:rFonts w:ascii="Helvetica" w:hAnsi="Helvetica"/>
          <w:sz w:val="24"/>
          <w:szCs w:val="24"/>
        </w:rPr>
        <w:t xml:space="preserve">Give an </w:t>
      </w:r>
      <w:r w:rsidR="006D45B5">
        <w:rPr>
          <w:rFonts w:ascii="Helvetica" w:hAnsi="Helvetica"/>
          <w:sz w:val="24"/>
          <w:szCs w:val="24"/>
        </w:rPr>
        <w:t>o</w:t>
      </w:r>
      <w:r>
        <w:rPr>
          <w:rFonts w:ascii="Helvetica" w:hAnsi="Helvetica"/>
          <w:sz w:val="24"/>
          <w:szCs w:val="24"/>
        </w:rPr>
        <w:t>verview of the acts of Climate Change and why action is needed</w:t>
      </w:r>
    </w:p>
    <w:p w14:paraId="2A68D23C" w14:textId="77777777" w:rsidR="00C375FC" w:rsidRDefault="00C375FC" w:rsidP="00F43C00">
      <w:pPr>
        <w:pStyle w:val="ListParagraph"/>
        <w:numPr>
          <w:ilvl w:val="0"/>
          <w:numId w:val="14"/>
        </w:numPr>
        <w:spacing w:after="0" w:line="276" w:lineRule="auto"/>
        <w:rPr>
          <w:rFonts w:ascii="Helvetica" w:hAnsi="Helvetica"/>
          <w:sz w:val="24"/>
          <w:szCs w:val="24"/>
        </w:rPr>
      </w:pPr>
      <w:r>
        <w:rPr>
          <w:rFonts w:ascii="Helvetica" w:hAnsi="Helvetica"/>
          <w:sz w:val="24"/>
          <w:szCs w:val="24"/>
        </w:rPr>
        <w:t>Explain President Obama’s Climate Action Plan</w:t>
      </w:r>
    </w:p>
    <w:p w14:paraId="12561367" w14:textId="77777777" w:rsidR="00C375FC" w:rsidRDefault="00C375FC" w:rsidP="00F43C00">
      <w:pPr>
        <w:pStyle w:val="ListParagraph"/>
        <w:numPr>
          <w:ilvl w:val="0"/>
          <w:numId w:val="14"/>
        </w:numPr>
        <w:spacing w:after="0" w:line="276" w:lineRule="auto"/>
        <w:rPr>
          <w:rFonts w:ascii="Helvetica" w:hAnsi="Helvetica"/>
          <w:sz w:val="24"/>
          <w:szCs w:val="24"/>
        </w:rPr>
      </w:pPr>
      <w:r>
        <w:rPr>
          <w:rFonts w:ascii="Helvetica" w:hAnsi="Helvetica"/>
          <w:sz w:val="24"/>
          <w:szCs w:val="24"/>
        </w:rPr>
        <w:t xml:space="preserve">Give an overview of OFA’s program and strategy </w:t>
      </w:r>
    </w:p>
    <w:p w14:paraId="0B331476" w14:textId="77777777" w:rsidR="00C375FC" w:rsidRDefault="00C375FC" w:rsidP="00F43C00">
      <w:pPr>
        <w:pStyle w:val="ListParagraph"/>
        <w:numPr>
          <w:ilvl w:val="0"/>
          <w:numId w:val="14"/>
        </w:numPr>
        <w:spacing w:after="0" w:line="276" w:lineRule="auto"/>
        <w:rPr>
          <w:rFonts w:ascii="Helvetica" w:hAnsi="Helvetica"/>
          <w:sz w:val="24"/>
          <w:szCs w:val="24"/>
        </w:rPr>
      </w:pPr>
      <w:r>
        <w:rPr>
          <w:rFonts w:ascii="Helvetica" w:hAnsi="Helvetica"/>
          <w:sz w:val="24"/>
          <w:szCs w:val="24"/>
        </w:rPr>
        <w:t>Disccuss Climate Change messaging</w:t>
      </w:r>
    </w:p>
    <w:p w14:paraId="41A4B5A1" w14:textId="77777777" w:rsidR="00884B83" w:rsidRDefault="00C375FC" w:rsidP="00C375FC">
      <w:pPr>
        <w:pStyle w:val="ListParagraph"/>
        <w:numPr>
          <w:ilvl w:val="0"/>
          <w:numId w:val="14"/>
        </w:numPr>
        <w:spacing w:after="0" w:line="276" w:lineRule="auto"/>
        <w:rPr>
          <w:rFonts w:ascii="Helvetica" w:hAnsi="Helvetica"/>
          <w:sz w:val="24"/>
          <w:szCs w:val="24"/>
        </w:rPr>
      </w:pPr>
      <w:r>
        <w:rPr>
          <w:rFonts w:ascii="Helvetica" w:hAnsi="Helvetica"/>
          <w:sz w:val="24"/>
          <w:szCs w:val="24"/>
        </w:rPr>
        <w:t>Practice and plan</w:t>
      </w:r>
    </w:p>
    <w:p w14:paraId="66D8B542" w14:textId="77777777" w:rsidR="00C375FC" w:rsidRPr="00C375FC" w:rsidRDefault="00C375FC" w:rsidP="00C375FC">
      <w:pPr>
        <w:spacing w:after="0" w:line="276" w:lineRule="auto"/>
        <w:ind w:left="360"/>
        <w:rPr>
          <w:rFonts w:ascii="Helvetica" w:hAnsi="Helvetica"/>
          <w:sz w:val="24"/>
          <w:szCs w:val="24"/>
        </w:rPr>
      </w:pPr>
    </w:p>
    <w:p w14:paraId="22AE81AA" w14:textId="77777777" w:rsidR="00F43C00" w:rsidRDefault="00F43C00" w:rsidP="00F43C00">
      <w:pPr>
        <w:rPr>
          <w:rFonts w:ascii="Helvetica" w:hAnsi="Helvetica"/>
          <w:b/>
          <w:sz w:val="24"/>
          <w:szCs w:val="24"/>
        </w:rPr>
      </w:pPr>
      <w:r>
        <w:rPr>
          <w:rFonts w:ascii="Helvetica" w:hAnsi="Helvetica"/>
          <w:b/>
          <w:sz w:val="24"/>
          <w:szCs w:val="24"/>
        </w:rPr>
        <w:t>SKELETAL AGENDA:</w:t>
      </w:r>
    </w:p>
    <w:p w14:paraId="1BB124B0" w14:textId="77777777" w:rsidR="00F43C00" w:rsidRPr="00594F01" w:rsidRDefault="00F43C00" w:rsidP="00F43C00">
      <w:pPr>
        <w:pStyle w:val="ListParagraph"/>
        <w:numPr>
          <w:ilvl w:val="0"/>
          <w:numId w:val="15"/>
        </w:numPr>
        <w:spacing w:after="0" w:line="276" w:lineRule="auto"/>
        <w:rPr>
          <w:rFonts w:ascii="Helvetica" w:hAnsi="Helvetica"/>
          <w:b/>
          <w:sz w:val="24"/>
          <w:szCs w:val="24"/>
        </w:rPr>
      </w:pPr>
      <w:r w:rsidRPr="00594F01">
        <w:rPr>
          <w:rFonts w:ascii="Helvetica" w:hAnsi="Helvetica"/>
          <w:b/>
          <w:sz w:val="24"/>
          <w:szCs w:val="24"/>
        </w:rPr>
        <w:t>Introduction, Goals &amp; Agenda</w:t>
      </w:r>
    </w:p>
    <w:p w14:paraId="75D923D0" w14:textId="77777777" w:rsidR="00F43C00" w:rsidRDefault="00F43C00"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Personal Story Intro</w:t>
      </w:r>
    </w:p>
    <w:p w14:paraId="263FE564" w14:textId="77777777" w:rsidR="00F43C00" w:rsidRDefault="00F43C00"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Session Goals &amp; Agenda</w:t>
      </w:r>
    </w:p>
    <w:p w14:paraId="7C4FE67F" w14:textId="77777777" w:rsidR="00F43C00" w:rsidRPr="00594F01" w:rsidRDefault="00C375FC" w:rsidP="00F43C00">
      <w:pPr>
        <w:pStyle w:val="ListParagraph"/>
        <w:numPr>
          <w:ilvl w:val="0"/>
          <w:numId w:val="15"/>
        </w:numPr>
        <w:tabs>
          <w:tab w:val="left" w:pos="2880"/>
        </w:tabs>
        <w:spacing w:after="0" w:line="276" w:lineRule="auto"/>
        <w:rPr>
          <w:rFonts w:ascii="Helvetica" w:hAnsi="Helvetica"/>
          <w:b/>
          <w:sz w:val="24"/>
          <w:szCs w:val="24"/>
        </w:rPr>
      </w:pPr>
      <w:r>
        <w:rPr>
          <w:rFonts w:ascii="Helvetica" w:hAnsi="Helvetica"/>
          <w:b/>
          <w:sz w:val="24"/>
          <w:szCs w:val="24"/>
        </w:rPr>
        <w:t>Issue Overview</w:t>
      </w:r>
    </w:p>
    <w:p w14:paraId="204A86AE" w14:textId="77777777" w:rsidR="00F43C00" w:rsidRDefault="00A31A22"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Carbon Budget</w:t>
      </w:r>
    </w:p>
    <w:p w14:paraId="661D9474" w14:textId="77777777" w:rsidR="00F43C00" w:rsidRDefault="00A31A22"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Climate Impacts</w:t>
      </w:r>
    </w:p>
    <w:p w14:paraId="17D51EC7" w14:textId="77777777" w:rsidR="00F43C00" w:rsidRDefault="00A31A22"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“We Need to Act”</w:t>
      </w:r>
    </w:p>
    <w:p w14:paraId="660A7CB3" w14:textId="77777777" w:rsidR="00F43C00" w:rsidRPr="00594F01" w:rsidRDefault="00C375FC" w:rsidP="00F43C00">
      <w:pPr>
        <w:pStyle w:val="ListParagraph"/>
        <w:numPr>
          <w:ilvl w:val="0"/>
          <w:numId w:val="15"/>
        </w:numPr>
        <w:spacing w:after="0" w:line="276" w:lineRule="auto"/>
        <w:rPr>
          <w:rFonts w:ascii="Helvetica" w:hAnsi="Helvetica"/>
          <w:b/>
          <w:sz w:val="24"/>
          <w:szCs w:val="24"/>
        </w:rPr>
      </w:pPr>
      <w:r>
        <w:rPr>
          <w:rFonts w:ascii="Helvetica" w:hAnsi="Helvetica"/>
          <w:b/>
          <w:sz w:val="24"/>
          <w:szCs w:val="24"/>
        </w:rPr>
        <w:t>President’s Plan</w:t>
      </w:r>
    </w:p>
    <w:p w14:paraId="3B5ED903" w14:textId="77777777" w:rsidR="00F43C00" w:rsidRDefault="00A31A22"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Where We’ve Been</w:t>
      </w:r>
    </w:p>
    <w:p w14:paraId="40B816D7" w14:textId="43D4AE84" w:rsidR="00F43C00" w:rsidRDefault="00F412AB"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Climate Action Plan</w:t>
      </w:r>
    </w:p>
    <w:p w14:paraId="71510C45" w14:textId="463FAF47" w:rsidR="00F43C00" w:rsidRDefault="00F412AB"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Positive Affects</w:t>
      </w:r>
    </w:p>
    <w:p w14:paraId="19DFE2C4" w14:textId="1F48E9B0" w:rsidR="007B3313" w:rsidRPr="007B3313" w:rsidRDefault="00C375FC" w:rsidP="007B3313">
      <w:pPr>
        <w:pStyle w:val="ListParagraph"/>
        <w:numPr>
          <w:ilvl w:val="0"/>
          <w:numId w:val="15"/>
        </w:numPr>
        <w:spacing w:after="0" w:line="276" w:lineRule="auto"/>
        <w:rPr>
          <w:rFonts w:ascii="Helvetica" w:hAnsi="Helvetica"/>
          <w:b/>
          <w:sz w:val="24"/>
          <w:szCs w:val="24"/>
        </w:rPr>
      </w:pPr>
      <w:r>
        <w:rPr>
          <w:rFonts w:ascii="Helvetica" w:hAnsi="Helvetica"/>
          <w:b/>
          <w:sz w:val="24"/>
          <w:szCs w:val="24"/>
        </w:rPr>
        <w:t>Program Overview/Strategy</w:t>
      </w:r>
    </w:p>
    <w:p w14:paraId="3C152143" w14:textId="43EFF982" w:rsidR="00F43C00" w:rsidRDefault="007B3313"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Changing the Conversation on Climate</w:t>
      </w:r>
    </w:p>
    <w:p w14:paraId="00DD46C1" w14:textId="0C49E434" w:rsidR="007B3313" w:rsidRDefault="007B3313" w:rsidP="007B3313">
      <w:pPr>
        <w:pStyle w:val="ListParagraph"/>
        <w:numPr>
          <w:ilvl w:val="2"/>
          <w:numId w:val="15"/>
        </w:numPr>
        <w:spacing w:after="0" w:line="276" w:lineRule="auto"/>
        <w:rPr>
          <w:rFonts w:ascii="Helvetica" w:hAnsi="Helvetica"/>
          <w:sz w:val="24"/>
          <w:szCs w:val="24"/>
        </w:rPr>
      </w:pPr>
      <w:r>
        <w:rPr>
          <w:rFonts w:ascii="Helvetica" w:hAnsi="Helvetica"/>
          <w:sz w:val="24"/>
          <w:szCs w:val="24"/>
        </w:rPr>
        <w:t>Turning Up the Head on Congress</w:t>
      </w:r>
    </w:p>
    <w:p w14:paraId="6843CE30" w14:textId="4DC351E5" w:rsidR="007B3313" w:rsidRDefault="007B3313" w:rsidP="007B3313">
      <w:pPr>
        <w:pStyle w:val="ListParagraph"/>
        <w:numPr>
          <w:ilvl w:val="2"/>
          <w:numId w:val="15"/>
        </w:numPr>
        <w:spacing w:after="0" w:line="276" w:lineRule="auto"/>
        <w:rPr>
          <w:rFonts w:ascii="Helvetica" w:hAnsi="Helvetica"/>
          <w:sz w:val="24"/>
          <w:szCs w:val="24"/>
        </w:rPr>
      </w:pPr>
      <w:r>
        <w:rPr>
          <w:rFonts w:ascii="Helvetica" w:hAnsi="Helvetica"/>
          <w:sz w:val="24"/>
          <w:szCs w:val="24"/>
        </w:rPr>
        <w:t>Organizing at Home/ Local focus</w:t>
      </w:r>
    </w:p>
    <w:p w14:paraId="441FFE34" w14:textId="03C1A533" w:rsidR="00282C07" w:rsidRDefault="00282C07" w:rsidP="007B3313">
      <w:pPr>
        <w:pStyle w:val="ListParagraph"/>
        <w:numPr>
          <w:ilvl w:val="2"/>
          <w:numId w:val="15"/>
        </w:numPr>
        <w:spacing w:after="0" w:line="276" w:lineRule="auto"/>
        <w:rPr>
          <w:rFonts w:ascii="Helvetica" w:hAnsi="Helvetica"/>
          <w:sz w:val="24"/>
          <w:szCs w:val="24"/>
        </w:rPr>
      </w:pPr>
      <w:r>
        <w:rPr>
          <w:rFonts w:ascii="Helvetica" w:hAnsi="Helvetica"/>
          <w:sz w:val="24"/>
          <w:szCs w:val="24"/>
        </w:rPr>
        <w:t>Advancing the President’s Agenda</w:t>
      </w:r>
    </w:p>
    <w:p w14:paraId="11A9E215" w14:textId="5878FF7D" w:rsidR="00F43C00" w:rsidRDefault="00C375FC" w:rsidP="00F43C00">
      <w:pPr>
        <w:pStyle w:val="ListParagraph"/>
        <w:numPr>
          <w:ilvl w:val="0"/>
          <w:numId w:val="15"/>
        </w:numPr>
        <w:spacing w:after="0" w:line="276" w:lineRule="auto"/>
        <w:rPr>
          <w:rFonts w:ascii="Helvetica" w:hAnsi="Helvetica"/>
          <w:b/>
          <w:sz w:val="24"/>
          <w:szCs w:val="24"/>
        </w:rPr>
      </w:pPr>
      <w:r>
        <w:rPr>
          <w:rFonts w:ascii="Helvetica" w:hAnsi="Helvetica"/>
          <w:b/>
          <w:sz w:val="24"/>
          <w:szCs w:val="24"/>
        </w:rPr>
        <w:lastRenderedPageBreak/>
        <w:t>Message Fram</w:t>
      </w:r>
      <w:r w:rsidR="00332B5A">
        <w:rPr>
          <w:rFonts w:ascii="Helvetica" w:hAnsi="Helvetica"/>
          <w:b/>
          <w:sz w:val="24"/>
          <w:szCs w:val="24"/>
        </w:rPr>
        <w:t>e</w:t>
      </w:r>
    </w:p>
    <w:p w14:paraId="43985847" w14:textId="5E5F3ED7" w:rsidR="00D933FA" w:rsidRPr="00D933FA" w:rsidRDefault="00282C07" w:rsidP="00D933FA">
      <w:pPr>
        <w:pStyle w:val="ListParagraph"/>
        <w:numPr>
          <w:ilvl w:val="1"/>
          <w:numId w:val="15"/>
        </w:numPr>
        <w:spacing w:after="0" w:line="276" w:lineRule="auto"/>
        <w:rPr>
          <w:rFonts w:ascii="Helvetica" w:hAnsi="Helvetica"/>
          <w:sz w:val="24"/>
          <w:szCs w:val="24"/>
        </w:rPr>
      </w:pPr>
      <w:r>
        <w:rPr>
          <w:rFonts w:ascii="Helvetica" w:hAnsi="Helvetica"/>
          <w:sz w:val="24"/>
          <w:szCs w:val="24"/>
        </w:rPr>
        <w:t>Benefits</w:t>
      </w:r>
    </w:p>
    <w:p w14:paraId="103717F2" w14:textId="2C9E6A5E" w:rsidR="00282C07" w:rsidRDefault="00282C07" w:rsidP="00F43C00">
      <w:pPr>
        <w:pStyle w:val="ListParagraph"/>
        <w:numPr>
          <w:ilvl w:val="1"/>
          <w:numId w:val="15"/>
        </w:numPr>
        <w:spacing w:after="0" w:line="276" w:lineRule="auto"/>
        <w:rPr>
          <w:rFonts w:ascii="Helvetica" w:hAnsi="Helvetica"/>
          <w:sz w:val="24"/>
          <w:szCs w:val="24"/>
        </w:rPr>
      </w:pPr>
      <w:r>
        <w:rPr>
          <w:rFonts w:ascii="Helvetica" w:hAnsi="Helvetica"/>
          <w:sz w:val="24"/>
          <w:szCs w:val="24"/>
        </w:rPr>
        <w:t>Framework</w:t>
      </w:r>
    </w:p>
    <w:p w14:paraId="4EE853EE" w14:textId="77777777" w:rsidR="00C375FC" w:rsidRDefault="00C375FC" w:rsidP="00C375FC">
      <w:pPr>
        <w:pStyle w:val="ListParagraph"/>
        <w:numPr>
          <w:ilvl w:val="0"/>
          <w:numId w:val="15"/>
        </w:numPr>
        <w:spacing w:after="0" w:line="276" w:lineRule="auto"/>
        <w:rPr>
          <w:rFonts w:ascii="Helvetica" w:hAnsi="Helvetica"/>
          <w:b/>
          <w:sz w:val="24"/>
          <w:szCs w:val="24"/>
        </w:rPr>
      </w:pPr>
      <w:r>
        <w:rPr>
          <w:rFonts w:ascii="Helvetica" w:hAnsi="Helvetica"/>
          <w:b/>
          <w:sz w:val="24"/>
          <w:szCs w:val="24"/>
        </w:rPr>
        <w:t>Celebration, Debrief and Closing</w:t>
      </w:r>
    </w:p>
    <w:p w14:paraId="06FAAF2D" w14:textId="52A6622F" w:rsidR="00D933FA" w:rsidRDefault="00D933FA" w:rsidP="00D933FA">
      <w:pPr>
        <w:pStyle w:val="ListParagraph"/>
        <w:numPr>
          <w:ilvl w:val="1"/>
          <w:numId w:val="15"/>
        </w:numPr>
        <w:spacing w:after="0" w:line="276" w:lineRule="auto"/>
        <w:rPr>
          <w:rFonts w:ascii="Helvetica" w:hAnsi="Helvetica"/>
          <w:sz w:val="24"/>
          <w:szCs w:val="24"/>
        </w:rPr>
      </w:pPr>
      <w:r w:rsidRPr="00D933FA">
        <w:rPr>
          <w:rFonts w:ascii="Helvetica" w:hAnsi="Helvetica"/>
          <w:sz w:val="24"/>
          <w:szCs w:val="24"/>
        </w:rPr>
        <w:t>Disc</w:t>
      </w:r>
      <w:r>
        <w:rPr>
          <w:rFonts w:ascii="Helvetica" w:hAnsi="Helvetica"/>
          <w:sz w:val="24"/>
          <w:szCs w:val="24"/>
        </w:rPr>
        <w:t>ussion Questions</w:t>
      </w:r>
    </w:p>
    <w:p w14:paraId="7395BDFC" w14:textId="70BA77AF" w:rsidR="00D933FA" w:rsidRDefault="00D933FA" w:rsidP="00D933FA">
      <w:pPr>
        <w:pStyle w:val="ListParagraph"/>
        <w:numPr>
          <w:ilvl w:val="1"/>
          <w:numId w:val="15"/>
        </w:numPr>
        <w:spacing w:after="0" w:line="276" w:lineRule="auto"/>
        <w:rPr>
          <w:rFonts w:ascii="Helvetica" w:hAnsi="Helvetica"/>
          <w:sz w:val="24"/>
          <w:szCs w:val="24"/>
        </w:rPr>
      </w:pPr>
      <w:r>
        <w:rPr>
          <w:rFonts w:ascii="Helvetica" w:hAnsi="Helvetica"/>
          <w:sz w:val="24"/>
          <w:szCs w:val="24"/>
        </w:rPr>
        <w:t>President’s Quote</w:t>
      </w:r>
    </w:p>
    <w:p w14:paraId="190E5778" w14:textId="676836EC" w:rsidR="00C375FC" w:rsidRPr="00D933FA" w:rsidRDefault="00D933FA" w:rsidP="00C375FC">
      <w:pPr>
        <w:pStyle w:val="ListParagraph"/>
        <w:numPr>
          <w:ilvl w:val="1"/>
          <w:numId w:val="15"/>
        </w:numPr>
        <w:spacing w:after="0" w:line="276" w:lineRule="auto"/>
        <w:rPr>
          <w:rFonts w:ascii="Helvetica" w:hAnsi="Helvetica"/>
          <w:sz w:val="24"/>
          <w:szCs w:val="24"/>
        </w:rPr>
      </w:pPr>
      <w:r>
        <w:rPr>
          <w:rFonts w:ascii="Helvetica" w:hAnsi="Helvetica"/>
          <w:sz w:val="24"/>
          <w:szCs w:val="24"/>
        </w:rPr>
        <w:t>Thank you</w:t>
      </w:r>
    </w:p>
    <w:p w14:paraId="563E6797" w14:textId="77777777" w:rsidR="00F43C00" w:rsidRPr="002C139E" w:rsidRDefault="00F43C00" w:rsidP="00140D63">
      <w:pPr>
        <w:pStyle w:val="ColorfulList-Accent11"/>
        <w:tabs>
          <w:tab w:val="left" w:pos="900"/>
          <w:tab w:val="left" w:pos="1890"/>
          <w:tab w:val="left" w:pos="5880"/>
        </w:tabs>
        <w:spacing w:after="120"/>
        <w:ind w:left="0"/>
        <w:rPr>
          <w:rFonts w:ascii="Helvetica" w:hAnsi="Helvetica"/>
          <w:b/>
          <w:sz w:val="24"/>
          <w:szCs w:val="24"/>
        </w:rPr>
      </w:pPr>
    </w:p>
    <w:p w14:paraId="5F38F7ED" w14:textId="1C86B1F1" w:rsidR="00424A6D" w:rsidRPr="002C139E" w:rsidRDefault="00D933FA" w:rsidP="00140D63">
      <w:pPr>
        <w:pStyle w:val="ColorfulList-Accent11"/>
        <w:tabs>
          <w:tab w:val="left" w:pos="900"/>
          <w:tab w:val="left" w:pos="1890"/>
          <w:tab w:val="left" w:pos="5880"/>
        </w:tabs>
        <w:spacing w:after="120"/>
        <w:ind w:left="0"/>
        <w:rPr>
          <w:rFonts w:ascii="Helvetica" w:hAnsi="Helvetica"/>
          <w:b/>
          <w:sz w:val="24"/>
          <w:szCs w:val="24"/>
        </w:rPr>
      </w:pPr>
      <w:r>
        <w:rPr>
          <w:rFonts w:ascii="Helvetica" w:hAnsi="Helvetica"/>
          <w:b/>
          <w:sz w:val="24"/>
          <w:szCs w:val="24"/>
        </w:rPr>
        <w:t xml:space="preserve">ANNOTATED </w:t>
      </w:r>
      <w:r w:rsidR="009566EE" w:rsidRPr="002C139E">
        <w:rPr>
          <w:rFonts w:ascii="Helvetica" w:hAnsi="Helvetica"/>
          <w:b/>
          <w:sz w:val="24"/>
          <w:szCs w:val="24"/>
        </w:rPr>
        <w:t>AGENDA</w:t>
      </w:r>
    </w:p>
    <w:p w14:paraId="278C2DD8" w14:textId="087FC483" w:rsidR="00017872" w:rsidRPr="002C139E" w:rsidRDefault="00287789" w:rsidP="00B547D3">
      <w:pPr>
        <w:pStyle w:val="ColorfulList-Accent11"/>
        <w:tabs>
          <w:tab w:val="left" w:pos="900"/>
          <w:tab w:val="left" w:pos="1440"/>
          <w:tab w:val="left" w:pos="5880"/>
        </w:tabs>
        <w:spacing w:after="120"/>
        <w:ind w:left="0"/>
        <w:rPr>
          <w:rFonts w:ascii="Helvetica" w:hAnsi="Helvetica"/>
          <w:b/>
          <w:color w:val="000000" w:themeColor="text1"/>
          <w:sz w:val="24"/>
          <w:szCs w:val="24"/>
        </w:rPr>
      </w:pPr>
      <w:r>
        <w:rPr>
          <w:rFonts w:ascii="Helvetica" w:hAnsi="Helvetica"/>
          <w:b/>
          <w:color w:val="000000" w:themeColor="text1"/>
          <w:sz w:val="24"/>
          <w:szCs w:val="24"/>
        </w:rPr>
        <w:t>0:00 – 0:05</w:t>
      </w:r>
      <w:r w:rsidR="00B547D3">
        <w:rPr>
          <w:rFonts w:ascii="Helvetica" w:hAnsi="Helvetica"/>
          <w:b/>
          <w:color w:val="000000" w:themeColor="text1"/>
          <w:sz w:val="24"/>
          <w:szCs w:val="24"/>
        </w:rPr>
        <w:t xml:space="preserve"> </w:t>
      </w:r>
      <w:r w:rsidR="00B547D3">
        <w:rPr>
          <w:rFonts w:ascii="Helvetica" w:hAnsi="Helvetica"/>
          <w:b/>
          <w:color w:val="000000" w:themeColor="text1"/>
          <w:sz w:val="24"/>
          <w:szCs w:val="24"/>
        </w:rPr>
        <w:tab/>
      </w:r>
      <w:r w:rsidR="00017872" w:rsidRPr="002C139E">
        <w:rPr>
          <w:rFonts w:ascii="Helvetica" w:hAnsi="Helvetica"/>
          <w:b/>
          <w:color w:val="000000" w:themeColor="text1"/>
          <w:sz w:val="24"/>
          <w:szCs w:val="24"/>
        </w:rPr>
        <w:t>Introduction &amp; Goals</w:t>
      </w:r>
    </w:p>
    <w:p w14:paraId="47C77CC7" w14:textId="57FF2DA3" w:rsidR="00017872" w:rsidRPr="00C9546C" w:rsidRDefault="00F41C81" w:rsidP="00F41C81">
      <w:pPr>
        <w:pStyle w:val="ColorfulList-Accent11"/>
        <w:tabs>
          <w:tab w:val="left" w:pos="1890"/>
          <w:tab w:val="left" w:pos="2880"/>
          <w:tab w:val="left" w:pos="3240"/>
        </w:tabs>
        <w:spacing w:after="120"/>
        <w:ind w:left="0"/>
        <w:rPr>
          <w:rFonts w:ascii="Helvetica" w:hAnsi="Helvetica"/>
          <w:color w:val="000000" w:themeColor="text1"/>
          <w:sz w:val="24"/>
          <w:szCs w:val="24"/>
        </w:rPr>
      </w:pPr>
      <w:r>
        <w:rPr>
          <w:rFonts w:ascii="Helvetica" w:hAnsi="Helvetica"/>
          <w:b/>
          <w:color w:val="000000" w:themeColor="text1"/>
          <w:sz w:val="24"/>
          <w:szCs w:val="24"/>
        </w:rPr>
        <w:tab/>
      </w:r>
      <w:r w:rsidR="00017872" w:rsidRPr="00C9546C">
        <w:rPr>
          <w:rFonts w:ascii="Helvetica" w:hAnsi="Helvetica"/>
          <w:color w:val="000000" w:themeColor="text1"/>
          <w:sz w:val="24"/>
          <w:szCs w:val="24"/>
        </w:rPr>
        <w:t>0:00 – 0</w:t>
      </w:r>
      <w:r w:rsidR="002C139E" w:rsidRPr="00C9546C">
        <w:rPr>
          <w:rFonts w:ascii="Helvetica" w:hAnsi="Helvetica"/>
          <w:color w:val="000000" w:themeColor="text1"/>
          <w:sz w:val="24"/>
          <w:szCs w:val="24"/>
        </w:rPr>
        <w:t>:03</w:t>
      </w:r>
      <w:r w:rsidR="00B547D3">
        <w:rPr>
          <w:rFonts w:ascii="Helvetica" w:hAnsi="Helvetica"/>
          <w:color w:val="000000" w:themeColor="text1"/>
          <w:sz w:val="24"/>
          <w:szCs w:val="24"/>
        </w:rPr>
        <w:tab/>
      </w:r>
      <w:r w:rsidR="009E50FC">
        <w:rPr>
          <w:rFonts w:ascii="Helvetica" w:hAnsi="Helvetica"/>
          <w:color w:val="000000" w:themeColor="text1"/>
          <w:sz w:val="24"/>
          <w:szCs w:val="24"/>
        </w:rPr>
        <w:t>Personal Story Introduction</w:t>
      </w:r>
      <w:r w:rsidR="00017872" w:rsidRPr="00C9546C">
        <w:rPr>
          <w:rFonts w:ascii="Helvetica" w:hAnsi="Helvetica"/>
          <w:color w:val="000000" w:themeColor="text1"/>
          <w:sz w:val="24"/>
          <w:szCs w:val="24"/>
        </w:rPr>
        <w:tab/>
      </w:r>
    </w:p>
    <w:p w14:paraId="3443EDBB" w14:textId="055EE783" w:rsidR="00F41C81" w:rsidRDefault="00017872" w:rsidP="00F41C81">
      <w:pPr>
        <w:pStyle w:val="ColorfulList-Accent11"/>
        <w:numPr>
          <w:ilvl w:val="0"/>
          <w:numId w:val="3"/>
        </w:numPr>
        <w:tabs>
          <w:tab w:val="left" w:pos="900"/>
          <w:tab w:val="left" w:pos="1890"/>
          <w:tab w:val="left" w:pos="3240"/>
        </w:tabs>
        <w:spacing w:after="120"/>
        <w:rPr>
          <w:rFonts w:ascii="Helvetica" w:hAnsi="Helvetica"/>
          <w:color w:val="000000" w:themeColor="text1"/>
          <w:sz w:val="24"/>
          <w:szCs w:val="24"/>
        </w:rPr>
      </w:pPr>
      <w:r w:rsidRPr="00C9546C">
        <w:rPr>
          <w:rFonts w:ascii="Helvetica" w:hAnsi="Helvetica"/>
          <w:b/>
          <w:color w:val="000000" w:themeColor="text1"/>
          <w:sz w:val="24"/>
          <w:szCs w:val="24"/>
        </w:rPr>
        <w:t>[Slide 1]</w:t>
      </w:r>
      <w:r w:rsidRPr="00C9546C">
        <w:rPr>
          <w:rFonts w:ascii="Helvetica" w:hAnsi="Helvetica"/>
          <w:color w:val="000000" w:themeColor="text1"/>
          <w:sz w:val="24"/>
          <w:szCs w:val="24"/>
        </w:rPr>
        <w:t xml:space="preserve"> </w:t>
      </w:r>
      <w:r w:rsidR="009E50FC">
        <w:rPr>
          <w:rFonts w:ascii="Helvetica" w:hAnsi="Helvetica"/>
          <w:color w:val="000000" w:themeColor="text1"/>
          <w:sz w:val="24"/>
          <w:szCs w:val="24"/>
        </w:rPr>
        <w:t>[</w:t>
      </w:r>
      <w:r w:rsidR="009E50FC" w:rsidRPr="009B0832">
        <w:rPr>
          <w:rFonts w:ascii="Helvetica" w:hAnsi="Helvetica"/>
          <w:color w:val="000000" w:themeColor="text1"/>
          <w:sz w:val="24"/>
          <w:szCs w:val="24"/>
        </w:rPr>
        <w:t xml:space="preserve">Trainer should give a two-minute version of their personal story as relevant to this module. Don’t forget to share challenge - choice - outcome and practice it like any other section! Because of the content of this module, the challenge of the story should focus on </w:t>
      </w:r>
      <w:r w:rsidR="009E50FC">
        <w:rPr>
          <w:rFonts w:ascii="Helvetica" w:hAnsi="Helvetica"/>
          <w:color w:val="000000" w:themeColor="text1"/>
          <w:sz w:val="24"/>
          <w:szCs w:val="24"/>
        </w:rPr>
        <w:t>why the issue of climate change matters to them</w:t>
      </w:r>
      <w:r w:rsidR="009E50FC" w:rsidRPr="009B0832">
        <w:rPr>
          <w:rFonts w:ascii="Helvetica" w:hAnsi="Helvetica"/>
          <w:color w:val="000000" w:themeColor="text1"/>
          <w:sz w:val="24"/>
          <w:szCs w:val="24"/>
        </w:rPr>
        <w:t>]</w:t>
      </w:r>
    </w:p>
    <w:p w14:paraId="24E4373A" w14:textId="4D674C3F" w:rsidR="00F41C81" w:rsidRPr="00F41C81" w:rsidRDefault="00F41C81" w:rsidP="00F41C81">
      <w:pPr>
        <w:pStyle w:val="ColorfulList-Accent11"/>
        <w:tabs>
          <w:tab w:val="left" w:pos="900"/>
          <w:tab w:val="left" w:pos="1890"/>
          <w:tab w:val="left" w:pos="3240"/>
        </w:tabs>
        <w:spacing w:after="120"/>
        <w:ind w:left="0"/>
        <w:rPr>
          <w:rFonts w:ascii="Helvetica" w:hAnsi="Helvetica"/>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r>
        <w:rPr>
          <w:rFonts w:ascii="Helvetica" w:hAnsi="Helvetica"/>
          <w:color w:val="000000" w:themeColor="text1"/>
          <w:sz w:val="24"/>
          <w:szCs w:val="24"/>
        </w:rPr>
        <w:t>0:03 – 0:05</w:t>
      </w:r>
      <w:r>
        <w:rPr>
          <w:rFonts w:ascii="Helvetica" w:hAnsi="Helvetica"/>
          <w:color w:val="000000" w:themeColor="text1"/>
          <w:sz w:val="24"/>
          <w:szCs w:val="24"/>
        </w:rPr>
        <w:tab/>
        <w:t>Session Goals and Agenda</w:t>
      </w:r>
    </w:p>
    <w:p w14:paraId="51BC9B3B" w14:textId="615F4026" w:rsidR="009E50FC" w:rsidRDefault="00DE1142" w:rsidP="00F43C00">
      <w:pPr>
        <w:pStyle w:val="ColorfulList-Accent11"/>
        <w:numPr>
          <w:ilvl w:val="0"/>
          <w:numId w:val="3"/>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 xml:space="preserve">[Slide 2] </w:t>
      </w:r>
      <w:r w:rsidR="009E50FC">
        <w:rPr>
          <w:rFonts w:ascii="Helvetica" w:hAnsi="Helvetica"/>
          <w:color w:val="000000" w:themeColor="text1"/>
          <w:sz w:val="24"/>
          <w:szCs w:val="24"/>
        </w:rPr>
        <w:t>With that, let’s take a look at our goals for today. By the end of this session, you will be able to…</w:t>
      </w:r>
    </w:p>
    <w:p w14:paraId="6559C2F4" w14:textId="77777777" w:rsidR="001056E8" w:rsidRPr="009E50FC" w:rsidRDefault="009E50FC" w:rsidP="009E50FC">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sidRPr="009E50FC">
        <w:rPr>
          <w:rFonts w:ascii="Helvetica" w:hAnsi="Helvetica"/>
          <w:color w:val="000000" w:themeColor="text1"/>
          <w:sz w:val="24"/>
          <w:szCs w:val="24"/>
        </w:rPr>
        <w:t>Know some of the facts about climate change and why action is needed</w:t>
      </w:r>
    </w:p>
    <w:p w14:paraId="79173A32" w14:textId="77777777" w:rsidR="001056E8" w:rsidRPr="009E50FC" w:rsidRDefault="009E50FC" w:rsidP="009E50FC">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sidRPr="009E50FC">
        <w:rPr>
          <w:rFonts w:ascii="Helvetica" w:hAnsi="Helvetica"/>
          <w:color w:val="000000" w:themeColor="text1"/>
          <w:sz w:val="24"/>
          <w:szCs w:val="24"/>
        </w:rPr>
        <w:t>Explain President Obama’s Climate Action Plan</w:t>
      </w:r>
    </w:p>
    <w:p w14:paraId="48C36C37" w14:textId="77777777" w:rsidR="001056E8" w:rsidRPr="009E50FC" w:rsidRDefault="009E50FC" w:rsidP="009E50FC">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sidRPr="009E50FC">
        <w:rPr>
          <w:rFonts w:ascii="Helvetica" w:hAnsi="Helvetica"/>
          <w:color w:val="000000" w:themeColor="text1"/>
          <w:sz w:val="24"/>
          <w:szCs w:val="24"/>
        </w:rPr>
        <w:t>Give an overview of OFA’s program and strategy</w:t>
      </w:r>
    </w:p>
    <w:p w14:paraId="5978FE92" w14:textId="13339A11" w:rsidR="009E50FC" w:rsidRDefault="009E50FC" w:rsidP="009E50FC">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Articulate OFA’s message on climate change</w:t>
      </w:r>
    </w:p>
    <w:p w14:paraId="7560A0DB" w14:textId="1B113B5D" w:rsidR="002C139E" w:rsidRDefault="009E50FC" w:rsidP="00F41C81">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Identify clear next steps for local action on climate change</w:t>
      </w:r>
    </w:p>
    <w:p w14:paraId="7386AE5D" w14:textId="1E2CD922" w:rsidR="00F41C81" w:rsidRDefault="00DE1142" w:rsidP="00F41C81">
      <w:pPr>
        <w:pStyle w:val="ColorfulList-Accent11"/>
        <w:numPr>
          <w:ilvl w:val="0"/>
          <w:numId w:val="3"/>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 xml:space="preserve">[Slide 3] </w:t>
      </w:r>
      <w:r w:rsidR="00F41C81">
        <w:rPr>
          <w:rFonts w:ascii="Helvetica" w:hAnsi="Helvetica"/>
          <w:color w:val="000000" w:themeColor="text1"/>
          <w:sz w:val="24"/>
          <w:szCs w:val="24"/>
        </w:rPr>
        <w:t>And so, to accomplish these goals, let’s take a look at our agenda for this session…</w:t>
      </w:r>
    </w:p>
    <w:p w14:paraId="6D77E7C5" w14:textId="1D8A8E80" w:rsidR="00F41C81" w:rsidRDefault="0020119B" w:rsidP="00F41C81">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We’re just about to wrap up our introduction</w:t>
      </w:r>
    </w:p>
    <w:p w14:paraId="6CCA0765" w14:textId="0D24CC84" w:rsidR="0020119B" w:rsidRDefault="0020119B" w:rsidP="00F41C81">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Then we’re going to dive into an overview of the issue of climate change and why it’s so important that we do something about it</w:t>
      </w:r>
    </w:p>
    <w:p w14:paraId="67824F30" w14:textId="19A7C2B7" w:rsidR="0020119B" w:rsidRDefault="0020119B" w:rsidP="00F41C81">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After that, we’re going to outline the President’s new plan to curb carbon emissions.</w:t>
      </w:r>
    </w:p>
    <w:p w14:paraId="53E5AA71" w14:textId="68744326" w:rsidR="0020119B" w:rsidRDefault="0020119B" w:rsidP="00F41C81">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lastRenderedPageBreak/>
        <w:t>Then we’ll talk about the climate campaign and how to talk about this issue</w:t>
      </w:r>
    </w:p>
    <w:p w14:paraId="3762E83D" w14:textId="17098A18" w:rsidR="0020119B" w:rsidRPr="00F41C81" w:rsidRDefault="0020119B" w:rsidP="00F41C81">
      <w:pPr>
        <w:pStyle w:val="ColorfulList-Accent11"/>
        <w:numPr>
          <w:ilvl w:val="1"/>
          <w:numId w:val="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Finally, we’ll debrief and close out the session</w:t>
      </w:r>
    </w:p>
    <w:p w14:paraId="3517A285" w14:textId="4E6721FC" w:rsidR="00770578" w:rsidRPr="00C9546C" w:rsidRDefault="00770578" w:rsidP="0020119B">
      <w:pPr>
        <w:pStyle w:val="ColorfulList-Accent11"/>
        <w:tabs>
          <w:tab w:val="left" w:pos="900"/>
          <w:tab w:val="left" w:pos="1440"/>
          <w:tab w:val="left" w:pos="3240"/>
          <w:tab w:val="left" w:pos="5880"/>
        </w:tabs>
        <w:spacing w:after="120"/>
        <w:ind w:left="0"/>
        <w:rPr>
          <w:rFonts w:ascii="Helvetica" w:hAnsi="Helvetica"/>
          <w:sz w:val="24"/>
          <w:szCs w:val="24"/>
        </w:rPr>
      </w:pPr>
    </w:p>
    <w:p w14:paraId="12AEC846" w14:textId="32CA9C8F" w:rsidR="00287789" w:rsidRDefault="00287789" w:rsidP="00287789">
      <w:pPr>
        <w:pStyle w:val="ColorfulList-Accent11"/>
        <w:tabs>
          <w:tab w:val="left" w:pos="900"/>
          <w:tab w:val="left" w:pos="1440"/>
          <w:tab w:val="left" w:pos="3240"/>
          <w:tab w:val="left" w:pos="5880"/>
        </w:tabs>
        <w:spacing w:after="120"/>
        <w:rPr>
          <w:rFonts w:ascii="Helvetica" w:hAnsi="Helvetica"/>
          <w:b/>
          <w:sz w:val="24"/>
          <w:szCs w:val="24"/>
        </w:rPr>
      </w:pPr>
      <w:r>
        <w:rPr>
          <w:rFonts w:ascii="Helvetica" w:hAnsi="Helvetica"/>
          <w:b/>
          <w:sz w:val="24"/>
          <w:szCs w:val="24"/>
        </w:rPr>
        <w:t>0:05 – 0:15</w:t>
      </w:r>
      <w:r>
        <w:rPr>
          <w:rFonts w:ascii="Helvetica" w:hAnsi="Helvetica"/>
          <w:sz w:val="24"/>
          <w:szCs w:val="24"/>
        </w:rPr>
        <w:t xml:space="preserve">  </w:t>
      </w:r>
      <w:r>
        <w:rPr>
          <w:rFonts w:ascii="Helvetica" w:hAnsi="Helvetica"/>
          <w:b/>
          <w:sz w:val="24"/>
          <w:szCs w:val="24"/>
        </w:rPr>
        <w:t>Issue Overview</w:t>
      </w:r>
    </w:p>
    <w:p w14:paraId="57F76E3C" w14:textId="15FBC6CD" w:rsidR="00287789" w:rsidRPr="00287789" w:rsidRDefault="006D45B5" w:rsidP="00287789">
      <w:pPr>
        <w:pStyle w:val="ColorfulList-Accent11"/>
        <w:tabs>
          <w:tab w:val="left" w:pos="900"/>
          <w:tab w:val="left" w:pos="144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t>0:05 – 0:05</w:t>
      </w:r>
      <w:r w:rsidR="00287789">
        <w:rPr>
          <w:rFonts w:ascii="Helvetica" w:hAnsi="Helvetica"/>
          <w:sz w:val="24"/>
          <w:szCs w:val="24"/>
        </w:rPr>
        <w:tab/>
        <w:t>The Global Climate Budget</w:t>
      </w:r>
    </w:p>
    <w:p w14:paraId="3907DBCD" w14:textId="52CD8252" w:rsidR="007D669E" w:rsidRPr="00C9546C" w:rsidRDefault="00DE1142" w:rsidP="009B0B42">
      <w:pPr>
        <w:pStyle w:val="ColorfulList-Accent11"/>
        <w:numPr>
          <w:ilvl w:val="0"/>
          <w:numId w:val="21"/>
        </w:numPr>
        <w:tabs>
          <w:tab w:val="left" w:pos="900"/>
          <w:tab w:val="left" w:pos="1440"/>
          <w:tab w:val="left" w:pos="3240"/>
          <w:tab w:val="left" w:pos="5880"/>
        </w:tabs>
        <w:spacing w:after="120"/>
        <w:rPr>
          <w:rFonts w:ascii="Helvetica" w:hAnsi="Helvetica"/>
          <w:b/>
          <w:sz w:val="24"/>
          <w:szCs w:val="24"/>
        </w:rPr>
      </w:pPr>
      <w:r>
        <w:rPr>
          <w:rFonts w:ascii="Helvetica" w:hAnsi="Helvetica"/>
          <w:b/>
          <w:sz w:val="24"/>
          <w:szCs w:val="24"/>
        </w:rPr>
        <w:t>[Slide 4</w:t>
      </w:r>
      <w:r w:rsidR="007D669E" w:rsidRPr="00C9546C">
        <w:rPr>
          <w:rFonts w:ascii="Helvetica" w:hAnsi="Helvetica"/>
          <w:b/>
          <w:sz w:val="24"/>
          <w:szCs w:val="24"/>
        </w:rPr>
        <w:t xml:space="preserve">] </w:t>
      </w:r>
      <w:r w:rsidR="00287789">
        <w:rPr>
          <w:rFonts w:ascii="Helvetica" w:hAnsi="Helvetica"/>
          <w:sz w:val="24"/>
        </w:rPr>
        <w:t>Ok, let’s jump into the i</w:t>
      </w:r>
      <w:r w:rsidR="00770578" w:rsidRPr="00C9546C">
        <w:rPr>
          <w:rFonts w:ascii="Helvetica" w:hAnsi="Helvetica"/>
          <w:sz w:val="24"/>
        </w:rPr>
        <w:t>ssue with some background....</w:t>
      </w:r>
    </w:p>
    <w:p w14:paraId="66CCE229" w14:textId="1C90B9F1" w:rsidR="006F1ACC" w:rsidRPr="006F1ACC" w:rsidRDefault="006F1ACC" w:rsidP="006F1ACC">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ab/>
      </w:r>
      <w:r>
        <w:rPr>
          <w:rFonts w:ascii="Helvetica" w:hAnsi="Helvetica"/>
          <w:b/>
          <w:sz w:val="24"/>
          <w:szCs w:val="24"/>
        </w:rPr>
        <w:tab/>
      </w:r>
      <w:r w:rsidR="006D45B5">
        <w:rPr>
          <w:rFonts w:ascii="Helvetica" w:hAnsi="Helvetica"/>
          <w:sz w:val="24"/>
          <w:szCs w:val="24"/>
        </w:rPr>
        <w:t>0:05 – 0:08</w:t>
      </w:r>
      <w:r>
        <w:rPr>
          <w:rFonts w:ascii="Helvetica" w:hAnsi="Helvetica"/>
          <w:sz w:val="24"/>
          <w:szCs w:val="24"/>
        </w:rPr>
        <w:tab/>
        <w:t>Climate Impacts</w:t>
      </w:r>
    </w:p>
    <w:p w14:paraId="7C2CA91F" w14:textId="401D6386" w:rsidR="00BD6EB9" w:rsidRPr="00C9546C" w:rsidRDefault="006D45B5" w:rsidP="00F43C00">
      <w:pPr>
        <w:pStyle w:val="ColorfulList-Accent11"/>
        <w:numPr>
          <w:ilvl w:val="0"/>
          <w:numId w:val="8"/>
        </w:numPr>
        <w:tabs>
          <w:tab w:val="left" w:pos="900"/>
          <w:tab w:val="left" w:pos="2070"/>
          <w:tab w:val="left" w:pos="3420"/>
          <w:tab w:val="left" w:pos="5880"/>
        </w:tabs>
        <w:spacing w:after="120"/>
        <w:rPr>
          <w:rFonts w:ascii="Helvetica" w:hAnsi="Helvetica"/>
          <w:b/>
          <w:sz w:val="24"/>
          <w:szCs w:val="24"/>
        </w:rPr>
      </w:pPr>
      <w:r>
        <w:rPr>
          <w:rFonts w:ascii="Helvetica" w:hAnsi="Helvetica"/>
          <w:b/>
          <w:sz w:val="24"/>
          <w:szCs w:val="24"/>
        </w:rPr>
        <w:t>[Slide 5</w:t>
      </w:r>
      <w:r w:rsidR="00CD3B48" w:rsidRPr="00C9546C">
        <w:rPr>
          <w:rFonts w:ascii="Helvetica" w:hAnsi="Helvetica"/>
          <w:b/>
          <w:sz w:val="24"/>
          <w:szCs w:val="24"/>
        </w:rPr>
        <w:t xml:space="preserve">] </w:t>
      </w:r>
      <w:r w:rsidR="00D53921" w:rsidRPr="00C9546C">
        <w:rPr>
          <w:rFonts w:ascii="Helvetica" w:hAnsi="Helvetica"/>
          <w:sz w:val="24"/>
        </w:rPr>
        <w:t>Impacts are already happening in our communities. The midwest drought last year, flooding, and superstorm Sandy made 2012 the most destructive disaster year on record. In fact, the bill for climate and weather related disasters over the past few years was $400 per household. Of course for some who lost homes, crops, or businesses, the bill was far higher than that.</w:t>
      </w:r>
    </w:p>
    <w:p w14:paraId="58610884" w14:textId="33A57099" w:rsidR="00F65FCA" w:rsidRPr="00C9546C" w:rsidRDefault="006D45B5" w:rsidP="00F43C00">
      <w:pPr>
        <w:pStyle w:val="ColorfulList-Accent11"/>
        <w:numPr>
          <w:ilvl w:val="0"/>
          <w:numId w:val="9"/>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6</w:t>
      </w:r>
      <w:r w:rsidR="00BD6EB9" w:rsidRPr="00C9546C">
        <w:rPr>
          <w:rFonts w:ascii="Helvetica" w:hAnsi="Helvetica"/>
          <w:b/>
          <w:sz w:val="24"/>
          <w:szCs w:val="24"/>
        </w:rPr>
        <w:t xml:space="preserve">] </w:t>
      </w:r>
      <w:r w:rsidR="00D53921" w:rsidRPr="00C9546C">
        <w:rPr>
          <w:rFonts w:ascii="Helvetica" w:hAnsi="Helvetica"/>
          <w:sz w:val="24"/>
        </w:rPr>
        <w:t xml:space="preserve">2012 was the hottest year on record in the US, and globally, </w:t>
      </w:r>
      <w:r w:rsidR="00D53921" w:rsidRPr="00C9546C">
        <w:rPr>
          <w:rFonts w:ascii="Helvetica" w:hAnsi="Helvetica"/>
          <w:sz w:val="24"/>
          <w:lang w:bidi="en-US"/>
        </w:rPr>
        <w:t>the 12</w:t>
      </w:r>
      <w:r w:rsidR="00E27855">
        <w:rPr>
          <w:rFonts w:ascii="Helvetica" w:hAnsi="Helvetica"/>
          <w:sz w:val="24"/>
          <w:vertAlign w:val="superscript"/>
          <w:lang w:bidi="en-US"/>
        </w:rPr>
        <w:t xml:space="preserve"> </w:t>
      </w:r>
      <w:r w:rsidR="00D53921" w:rsidRPr="00C9546C">
        <w:rPr>
          <w:rFonts w:ascii="Helvetica" w:hAnsi="Helvetica"/>
          <w:sz w:val="24"/>
          <w:lang w:bidi="en-US"/>
        </w:rPr>
        <w:t xml:space="preserve">warmest years in recorded history have all come in the last 15. The overwhelming judgment of science has come to the conclusion that </w:t>
      </w:r>
      <w:r w:rsidR="00E27855">
        <w:rPr>
          <w:rFonts w:ascii="Helvetica" w:hAnsi="Helvetica"/>
          <w:sz w:val="24"/>
          <w:lang w:bidi="en-US"/>
        </w:rPr>
        <w:t>climate change</w:t>
      </w:r>
      <w:r w:rsidR="00D53921" w:rsidRPr="00C9546C">
        <w:rPr>
          <w:rFonts w:ascii="Helvetica" w:hAnsi="Helvetica"/>
          <w:sz w:val="24"/>
          <w:lang w:bidi="en-US"/>
        </w:rPr>
        <w:t xml:space="preserve"> is real, and we are experiencing it now.</w:t>
      </w:r>
    </w:p>
    <w:p w14:paraId="1D908C58" w14:textId="17B57A9D" w:rsidR="000B52E3" w:rsidRPr="00C9546C" w:rsidRDefault="006D45B5" w:rsidP="00F43C00">
      <w:pPr>
        <w:pStyle w:val="ColorfulList-Accent11"/>
        <w:numPr>
          <w:ilvl w:val="0"/>
          <w:numId w:val="10"/>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7</w:t>
      </w:r>
      <w:r w:rsidR="00786660" w:rsidRPr="00C9546C">
        <w:rPr>
          <w:rFonts w:ascii="Helvetica" w:hAnsi="Helvetica"/>
          <w:b/>
          <w:sz w:val="24"/>
          <w:szCs w:val="24"/>
        </w:rPr>
        <w:t>]</w:t>
      </w:r>
      <w:r w:rsidR="00FD7667">
        <w:rPr>
          <w:rFonts w:ascii="Helvetica" w:hAnsi="Helvetica"/>
          <w:sz w:val="24"/>
          <w:szCs w:val="24"/>
        </w:rPr>
        <w:t xml:space="preserve"> [Facilitator should use pauses to allow the audience to observe and reflect on the images on this slide]</w:t>
      </w:r>
    </w:p>
    <w:p w14:paraId="4D64BE05" w14:textId="409311EF" w:rsidR="000B52E3" w:rsidRPr="00C9546C" w:rsidRDefault="006D45B5" w:rsidP="00F43C00">
      <w:pPr>
        <w:pStyle w:val="ColorfulList-Accent11"/>
        <w:numPr>
          <w:ilvl w:val="0"/>
          <w:numId w:val="11"/>
        </w:numPr>
        <w:tabs>
          <w:tab w:val="left" w:pos="900"/>
          <w:tab w:val="left" w:pos="2070"/>
          <w:tab w:val="left" w:pos="3420"/>
          <w:tab w:val="left" w:pos="5880"/>
        </w:tabs>
        <w:spacing w:after="120"/>
        <w:rPr>
          <w:rFonts w:ascii="Helvetica" w:hAnsi="Helvetica"/>
          <w:b/>
          <w:sz w:val="24"/>
          <w:szCs w:val="24"/>
        </w:rPr>
      </w:pPr>
      <w:r>
        <w:rPr>
          <w:rFonts w:ascii="Helvetica" w:hAnsi="Helvetica"/>
          <w:b/>
          <w:sz w:val="24"/>
          <w:szCs w:val="24"/>
        </w:rPr>
        <w:t>[Slide 8</w:t>
      </w:r>
      <w:r w:rsidR="000B52E3" w:rsidRPr="00C9546C">
        <w:rPr>
          <w:rFonts w:ascii="Helvetica" w:hAnsi="Helvetica"/>
          <w:b/>
          <w:sz w:val="24"/>
          <w:szCs w:val="24"/>
        </w:rPr>
        <w:t xml:space="preserve">] </w:t>
      </w:r>
      <w:r w:rsidR="00FD7667">
        <w:rPr>
          <w:rFonts w:ascii="Helvetica" w:hAnsi="Helvetica"/>
          <w:sz w:val="24"/>
          <w:szCs w:val="24"/>
        </w:rPr>
        <w:t>[Facilitator should use pauses to allow the audience to observe and reflect on the images on this slide]</w:t>
      </w:r>
    </w:p>
    <w:p w14:paraId="3833A847" w14:textId="1DB2D61A" w:rsidR="00736A38" w:rsidRPr="006F1ACC" w:rsidRDefault="006D45B5" w:rsidP="00E27855">
      <w:pPr>
        <w:pStyle w:val="ColorfulList-Accent11"/>
        <w:numPr>
          <w:ilvl w:val="0"/>
          <w:numId w:val="11"/>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9</w:t>
      </w:r>
      <w:r w:rsidR="005367B5" w:rsidRPr="00FD7667">
        <w:rPr>
          <w:rFonts w:ascii="Helvetica" w:hAnsi="Helvetica"/>
          <w:b/>
          <w:sz w:val="24"/>
          <w:szCs w:val="24"/>
        </w:rPr>
        <w:t xml:space="preserve">] </w:t>
      </w:r>
      <w:r w:rsidR="00FD7667">
        <w:rPr>
          <w:rFonts w:ascii="Helvetica" w:hAnsi="Helvetica"/>
          <w:sz w:val="24"/>
          <w:szCs w:val="24"/>
        </w:rPr>
        <w:t>[Facilitator should use pauses to allow the audience to observe and reflect on the images on this slide]</w:t>
      </w:r>
      <w:r w:rsidR="00FD7667" w:rsidRPr="00FD7667">
        <w:rPr>
          <w:rFonts w:ascii="Helvetica" w:hAnsi="Helvetica"/>
          <w:b/>
          <w:sz w:val="24"/>
          <w:szCs w:val="24"/>
        </w:rPr>
        <w:t xml:space="preserve"> </w:t>
      </w:r>
    </w:p>
    <w:p w14:paraId="2C1D8BF6" w14:textId="28492E7D" w:rsidR="006F1ACC" w:rsidRPr="006F1ACC" w:rsidRDefault="006F1ACC" w:rsidP="006F1ACC">
      <w:pPr>
        <w:pStyle w:val="ColorfulList-Accent11"/>
        <w:tabs>
          <w:tab w:val="left" w:pos="900"/>
          <w:tab w:val="left" w:pos="2070"/>
          <w:tab w:val="left" w:pos="3420"/>
          <w:tab w:val="left" w:pos="5880"/>
        </w:tabs>
        <w:spacing w:after="120"/>
        <w:ind w:left="0"/>
        <w:rPr>
          <w:rFonts w:ascii="Helvetica" w:hAnsi="Helvetica"/>
          <w:sz w:val="24"/>
          <w:szCs w:val="24"/>
        </w:rPr>
      </w:pPr>
      <w:r>
        <w:rPr>
          <w:rFonts w:ascii="Helvetica" w:hAnsi="Helvetica"/>
          <w:b/>
          <w:sz w:val="24"/>
          <w:szCs w:val="24"/>
        </w:rPr>
        <w:tab/>
      </w:r>
      <w:r>
        <w:rPr>
          <w:rFonts w:ascii="Helvetica" w:hAnsi="Helvetica"/>
          <w:b/>
          <w:sz w:val="24"/>
          <w:szCs w:val="24"/>
        </w:rPr>
        <w:tab/>
      </w:r>
      <w:r w:rsidR="006D45B5">
        <w:rPr>
          <w:rFonts w:ascii="Helvetica" w:hAnsi="Helvetica"/>
          <w:sz w:val="24"/>
          <w:szCs w:val="24"/>
        </w:rPr>
        <w:t>0:08 – 0:12</w:t>
      </w:r>
      <w:r>
        <w:rPr>
          <w:rFonts w:ascii="Helvetica" w:hAnsi="Helvetica"/>
          <w:sz w:val="24"/>
          <w:szCs w:val="24"/>
        </w:rPr>
        <w:t xml:space="preserve"> President Obama’s Statements on Climate</w:t>
      </w:r>
    </w:p>
    <w:p w14:paraId="730214F9" w14:textId="5F074B8F" w:rsidR="00446CC9" w:rsidRPr="00FD7667" w:rsidRDefault="006D45B5" w:rsidP="00E27855">
      <w:pPr>
        <w:pStyle w:val="ColorfulList-Accent11"/>
        <w:numPr>
          <w:ilvl w:val="0"/>
          <w:numId w:val="11"/>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10</w:t>
      </w:r>
      <w:r w:rsidR="005367B5" w:rsidRPr="00FD7667">
        <w:rPr>
          <w:rFonts w:ascii="Helvetica" w:hAnsi="Helvetica"/>
          <w:b/>
          <w:sz w:val="24"/>
          <w:szCs w:val="24"/>
        </w:rPr>
        <w:t xml:space="preserve">] </w:t>
      </w:r>
      <w:r w:rsidR="00D53921" w:rsidRPr="00FD7667">
        <w:rPr>
          <w:rFonts w:ascii="Helvetica" w:hAnsi="Helvetica"/>
          <w:sz w:val="24"/>
        </w:rPr>
        <w:t>We have a moral obligation to act. To make sure our children aren’t living in a world where these things are the norm. And the President knows this. He spoke about it during his inauguration, during the state of the union…</w:t>
      </w:r>
    </w:p>
    <w:p w14:paraId="31EB7CC2" w14:textId="15ECBC78" w:rsidR="00140083" w:rsidRPr="006F1ACC" w:rsidRDefault="006D45B5"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11</w:t>
      </w:r>
      <w:r w:rsidR="00446CC9" w:rsidRPr="00C9546C">
        <w:rPr>
          <w:rFonts w:ascii="Helvetica" w:hAnsi="Helvetica"/>
          <w:b/>
          <w:sz w:val="24"/>
          <w:szCs w:val="24"/>
        </w:rPr>
        <w:t xml:space="preserve">] </w:t>
      </w:r>
      <w:r w:rsidR="00140083" w:rsidRPr="00C9546C">
        <w:rPr>
          <w:rFonts w:ascii="Helvetica" w:hAnsi="Helvetica"/>
          <w:sz w:val="24"/>
        </w:rPr>
        <w:t>And he spoke about it on June 25</w:t>
      </w:r>
      <w:r w:rsidR="00140083" w:rsidRPr="00C9546C">
        <w:rPr>
          <w:rFonts w:ascii="Helvetica" w:hAnsi="Helvetica"/>
          <w:sz w:val="24"/>
          <w:vertAlign w:val="superscript"/>
        </w:rPr>
        <w:t>th</w:t>
      </w:r>
      <w:r w:rsidR="00140083" w:rsidRPr="00C9546C">
        <w:rPr>
          <w:rFonts w:ascii="Helvetica" w:hAnsi="Helvetica"/>
          <w:sz w:val="24"/>
        </w:rPr>
        <w:t xml:space="preserve"> 2012 when he unveiled his plan to combat climate change.</w:t>
      </w:r>
    </w:p>
    <w:p w14:paraId="3726CE80" w14:textId="5EBDB13F" w:rsidR="006F1ACC" w:rsidRDefault="006F1ACC" w:rsidP="006F1ACC">
      <w:pPr>
        <w:pStyle w:val="ColorfulList-Accent11"/>
        <w:tabs>
          <w:tab w:val="left" w:pos="900"/>
          <w:tab w:val="left" w:pos="2070"/>
          <w:tab w:val="left" w:pos="3420"/>
          <w:tab w:val="left" w:pos="5880"/>
        </w:tabs>
        <w:spacing w:after="120"/>
        <w:ind w:left="0"/>
        <w:rPr>
          <w:rFonts w:ascii="Helvetica" w:hAnsi="Helvetica"/>
          <w:b/>
          <w:sz w:val="24"/>
          <w:szCs w:val="24"/>
        </w:rPr>
      </w:pPr>
      <w:r>
        <w:rPr>
          <w:rFonts w:ascii="Helvetica" w:hAnsi="Helvetica"/>
          <w:b/>
          <w:sz w:val="24"/>
          <w:szCs w:val="24"/>
        </w:rPr>
        <w:lastRenderedPageBreak/>
        <w:t xml:space="preserve">0:15 – 0:25   </w:t>
      </w:r>
      <w:r>
        <w:rPr>
          <w:rFonts w:ascii="Helvetica" w:hAnsi="Helvetica"/>
          <w:b/>
          <w:sz w:val="24"/>
          <w:szCs w:val="24"/>
        </w:rPr>
        <w:tab/>
        <w:t>President Obama’s Climate Agenda</w:t>
      </w:r>
    </w:p>
    <w:p w14:paraId="74F3DAA2" w14:textId="4D155D63" w:rsidR="006F1ACC" w:rsidRPr="006F1ACC" w:rsidRDefault="006F1ACC" w:rsidP="006F1ACC">
      <w:pPr>
        <w:pStyle w:val="ColorfulList-Accent11"/>
        <w:tabs>
          <w:tab w:val="left" w:pos="900"/>
          <w:tab w:val="left" w:pos="2070"/>
          <w:tab w:val="left" w:pos="3420"/>
          <w:tab w:val="left" w:pos="5880"/>
        </w:tabs>
        <w:spacing w:after="120"/>
        <w:ind w:left="0"/>
        <w:rPr>
          <w:rFonts w:ascii="Helvetica" w:hAnsi="Helvetica"/>
          <w:sz w:val="24"/>
          <w:szCs w:val="24"/>
        </w:rPr>
      </w:pPr>
      <w:r>
        <w:rPr>
          <w:rFonts w:ascii="Helvetica" w:hAnsi="Helvetica"/>
          <w:b/>
          <w:sz w:val="24"/>
          <w:szCs w:val="24"/>
        </w:rPr>
        <w:tab/>
      </w:r>
      <w:r>
        <w:rPr>
          <w:rFonts w:ascii="Helvetica" w:hAnsi="Helvetica"/>
          <w:b/>
          <w:sz w:val="24"/>
          <w:szCs w:val="24"/>
        </w:rPr>
        <w:tab/>
      </w:r>
      <w:r w:rsidR="006D45B5">
        <w:rPr>
          <w:rFonts w:ascii="Helvetica" w:hAnsi="Helvetica"/>
          <w:sz w:val="24"/>
          <w:szCs w:val="24"/>
        </w:rPr>
        <w:t>0:12 – 0:17</w:t>
      </w:r>
      <w:r>
        <w:rPr>
          <w:rFonts w:ascii="Helvetica" w:hAnsi="Helvetica"/>
          <w:sz w:val="24"/>
          <w:szCs w:val="24"/>
        </w:rPr>
        <w:tab/>
        <w:t>President’s Accomplishments on Climate</w:t>
      </w:r>
    </w:p>
    <w:p w14:paraId="321DF253" w14:textId="14BEA82E" w:rsidR="00140083" w:rsidRPr="00C9546C" w:rsidRDefault="004D5FC6"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w:t>
      </w:r>
      <w:r w:rsidR="006D45B5">
        <w:rPr>
          <w:rFonts w:ascii="Helvetica" w:hAnsi="Helvetica"/>
          <w:b/>
          <w:sz w:val="24"/>
          <w:szCs w:val="24"/>
        </w:rPr>
        <w:t>e 12</w:t>
      </w:r>
      <w:r w:rsidR="00140083" w:rsidRPr="00C9546C">
        <w:rPr>
          <w:rFonts w:ascii="Helvetica" w:hAnsi="Helvetica"/>
          <w:b/>
          <w:sz w:val="24"/>
          <w:szCs w:val="24"/>
        </w:rPr>
        <w:t xml:space="preserve">] </w:t>
      </w:r>
      <w:r w:rsidR="00140083" w:rsidRPr="00C9546C">
        <w:rPr>
          <w:rFonts w:ascii="Helvetica" w:hAnsi="Helvetica"/>
          <w:sz w:val="24"/>
        </w:rPr>
        <w:t>Let’s talk about the President’s Climate Plan, starting with what’s already been accomplished.</w:t>
      </w:r>
    </w:p>
    <w:p w14:paraId="41E61772" w14:textId="3503F49F" w:rsidR="00954343" w:rsidRDefault="006D45B5" w:rsidP="006F1ACC">
      <w:pPr>
        <w:pStyle w:val="Normal1"/>
        <w:numPr>
          <w:ilvl w:val="0"/>
          <w:numId w:val="12"/>
        </w:numPr>
        <w:ind w:left="3960"/>
        <w:rPr>
          <w:rFonts w:ascii="Helvetica" w:hAnsi="Helvetica"/>
          <w:sz w:val="24"/>
        </w:rPr>
      </w:pPr>
      <w:r>
        <w:rPr>
          <w:rFonts w:ascii="Helvetica" w:hAnsi="Helvetica"/>
          <w:b/>
          <w:sz w:val="24"/>
        </w:rPr>
        <w:t>[Slide 13</w:t>
      </w:r>
      <w:r w:rsidR="004D5FC6">
        <w:rPr>
          <w:rFonts w:ascii="Helvetica" w:hAnsi="Helvetica"/>
          <w:b/>
          <w:sz w:val="24"/>
        </w:rPr>
        <w:t xml:space="preserve">] </w:t>
      </w:r>
      <w:r w:rsidR="004D5FC6">
        <w:rPr>
          <w:rFonts w:ascii="Helvetica" w:hAnsi="Helvetica"/>
          <w:sz w:val="24"/>
        </w:rPr>
        <w:t>D</w:t>
      </w:r>
      <w:r w:rsidR="00140083" w:rsidRPr="00C9546C">
        <w:rPr>
          <w:rFonts w:ascii="Helvetica" w:hAnsi="Helvetica"/>
          <w:sz w:val="24"/>
        </w:rPr>
        <w:t>espite furious resistance from opponents</w:t>
      </w:r>
      <w:r w:rsidR="00736A38">
        <w:rPr>
          <w:rFonts w:ascii="Helvetica" w:hAnsi="Helvetica"/>
          <w:sz w:val="24"/>
        </w:rPr>
        <w:t xml:space="preserve"> in congress.</w:t>
      </w:r>
    </w:p>
    <w:p w14:paraId="5B89DEFE" w14:textId="0C5A5100" w:rsidR="00736A38" w:rsidRDefault="00736A38" w:rsidP="00736A38">
      <w:pPr>
        <w:pStyle w:val="Normal1"/>
        <w:numPr>
          <w:ilvl w:val="1"/>
          <w:numId w:val="12"/>
        </w:numPr>
        <w:rPr>
          <w:rFonts w:ascii="Helvetica" w:hAnsi="Helvetica"/>
          <w:sz w:val="24"/>
        </w:rPr>
      </w:pPr>
      <w:r>
        <w:rPr>
          <w:rFonts w:ascii="Helvetica" w:hAnsi="Helvetica"/>
          <w:b/>
          <w:sz w:val="24"/>
        </w:rPr>
        <w:t xml:space="preserve">[Animation Cue] </w:t>
      </w:r>
      <w:r>
        <w:rPr>
          <w:rFonts w:ascii="Helvetica" w:hAnsi="Helvetica"/>
          <w:sz w:val="24"/>
        </w:rPr>
        <w:t>The president set historica</w:t>
      </w:r>
      <w:r w:rsidR="00AB5DFD">
        <w:rPr>
          <w:rFonts w:ascii="Helvetica" w:hAnsi="Helvetica"/>
          <w:sz w:val="24"/>
        </w:rPr>
        <w:t>l</w:t>
      </w:r>
      <w:r>
        <w:rPr>
          <w:rFonts w:ascii="Helvetica" w:hAnsi="Helvetica"/>
          <w:sz w:val="24"/>
        </w:rPr>
        <w:t xml:space="preserve"> fuel economy standards which are set to double fuel economy by 2025 and eliminate 6 billion metric tons of carbon pollution. </w:t>
      </w:r>
    </w:p>
    <w:p w14:paraId="3CBEF653" w14:textId="6969E81A" w:rsidR="00736A38" w:rsidRDefault="00736A38" w:rsidP="00736A38">
      <w:pPr>
        <w:pStyle w:val="Normal1"/>
        <w:numPr>
          <w:ilvl w:val="1"/>
          <w:numId w:val="12"/>
        </w:numPr>
        <w:rPr>
          <w:rFonts w:ascii="Helvetica" w:hAnsi="Helvetica"/>
          <w:sz w:val="24"/>
        </w:rPr>
      </w:pPr>
      <w:r>
        <w:rPr>
          <w:rFonts w:ascii="Helvetica" w:hAnsi="Helvetica"/>
          <w:b/>
          <w:sz w:val="24"/>
        </w:rPr>
        <w:t>[Animation Cue]</w:t>
      </w:r>
      <w:r>
        <w:rPr>
          <w:rFonts w:ascii="Helvetica" w:hAnsi="Helvetica"/>
          <w:sz w:val="24"/>
        </w:rPr>
        <w:t xml:space="preserve"> We set limits on mercury and other pollutants from incinerators and other sources of industrial air pollution</w:t>
      </w:r>
    </w:p>
    <w:p w14:paraId="1EFA1C44" w14:textId="38FFFB94" w:rsidR="00736A38" w:rsidRPr="00C9546C" w:rsidRDefault="00736A38" w:rsidP="00736A38">
      <w:pPr>
        <w:pStyle w:val="Normal1"/>
        <w:numPr>
          <w:ilvl w:val="1"/>
          <w:numId w:val="12"/>
        </w:numPr>
        <w:rPr>
          <w:rFonts w:ascii="Helvetica" w:hAnsi="Helvetica"/>
          <w:sz w:val="24"/>
        </w:rPr>
      </w:pPr>
      <w:r>
        <w:rPr>
          <w:rFonts w:ascii="Helvetica" w:hAnsi="Helvetica"/>
          <w:b/>
          <w:sz w:val="24"/>
        </w:rPr>
        <w:t>[Animation Cue]</w:t>
      </w:r>
      <w:r>
        <w:rPr>
          <w:rFonts w:ascii="Helvetica" w:hAnsi="Helvetica"/>
          <w:sz w:val="24"/>
        </w:rPr>
        <w:t xml:space="preserve"> Put in place a program to slash smog and soot-forming pollution from power plants that cross state lines and create health problems in downwind areas.</w:t>
      </w:r>
    </w:p>
    <w:p w14:paraId="331E3A38" w14:textId="21740E9E" w:rsidR="00954343" w:rsidRDefault="006D45B5" w:rsidP="00C412BD">
      <w:pPr>
        <w:pStyle w:val="Normal1"/>
        <w:numPr>
          <w:ilvl w:val="0"/>
          <w:numId w:val="12"/>
        </w:numPr>
        <w:ind w:left="3960"/>
        <w:rPr>
          <w:rFonts w:ascii="Helvetica" w:hAnsi="Helvetica"/>
          <w:sz w:val="24"/>
        </w:rPr>
      </w:pPr>
      <w:r>
        <w:rPr>
          <w:rFonts w:ascii="Helvetica" w:hAnsi="Helvetica"/>
          <w:b/>
          <w:sz w:val="24"/>
        </w:rPr>
        <w:t>[Slide 14</w:t>
      </w:r>
      <w:r w:rsidR="00954343" w:rsidRPr="00C9546C">
        <w:rPr>
          <w:rFonts w:ascii="Helvetica" w:hAnsi="Helvetica"/>
          <w:b/>
          <w:sz w:val="24"/>
        </w:rPr>
        <w:t xml:space="preserve">] </w:t>
      </w:r>
      <w:r w:rsidR="00736A38">
        <w:rPr>
          <w:rFonts w:ascii="Helvetica" w:hAnsi="Helvetica"/>
          <w:b/>
          <w:sz w:val="24"/>
        </w:rPr>
        <w:t>[Animation Cue]</w:t>
      </w:r>
      <w:r w:rsidR="00736A38">
        <w:rPr>
          <w:rFonts w:ascii="Helvetica" w:hAnsi="Helvetica"/>
          <w:sz w:val="24"/>
        </w:rPr>
        <w:t xml:space="preserve"> The president also made the largest investment in clean energy in history, and </w:t>
      </w:r>
    </w:p>
    <w:p w14:paraId="7DE98076" w14:textId="19640462" w:rsidR="00736A38" w:rsidRDefault="00736A38" w:rsidP="008E5275">
      <w:pPr>
        <w:pStyle w:val="Normal1"/>
        <w:numPr>
          <w:ilvl w:val="1"/>
          <w:numId w:val="12"/>
        </w:numPr>
        <w:rPr>
          <w:rFonts w:ascii="Helvetica" w:hAnsi="Helvetica"/>
          <w:sz w:val="24"/>
        </w:rPr>
      </w:pPr>
      <w:r>
        <w:rPr>
          <w:rFonts w:ascii="Helvetica" w:hAnsi="Helvetica"/>
          <w:b/>
          <w:sz w:val="24"/>
        </w:rPr>
        <w:t>[Animation Cue]</w:t>
      </w:r>
      <w:r>
        <w:rPr>
          <w:rFonts w:ascii="Helvetica" w:hAnsi="Helvetica"/>
          <w:sz w:val="24"/>
        </w:rPr>
        <w:t xml:space="preserve"> </w:t>
      </w:r>
      <w:r w:rsidR="00726B1B">
        <w:rPr>
          <w:rFonts w:ascii="Helvetica" w:hAnsi="Helvetica"/>
          <w:sz w:val="24"/>
        </w:rPr>
        <w:t xml:space="preserve">since 2008, has </w:t>
      </w:r>
      <w:r>
        <w:rPr>
          <w:rFonts w:ascii="Helvetica" w:hAnsi="Helvetica"/>
          <w:sz w:val="24"/>
        </w:rPr>
        <w:t xml:space="preserve">doubled </w:t>
      </w:r>
      <w:r w:rsidR="00726B1B">
        <w:rPr>
          <w:rFonts w:ascii="Helvetica" w:hAnsi="Helvetica"/>
          <w:sz w:val="24"/>
        </w:rPr>
        <w:t xml:space="preserve">total </w:t>
      </w:r>
      <w:r>
        <w:rPr>
          <w:rFonts w:ascii="Helvetica" w:hAnsi="Helvetica"/>
          <w:sz w:val="24"/>
        </w:rPr>
        <w:t xml:space="preserve">renewable energy </w:t>
      </w:r>
      <w:r w:rsidR="00726B1B">
        <w:rPr>
          <w:rFonts w:ascii="Helvetica" w:hAnsi="Helvetica"/>
          <w:sz w:val="24"/>
        </w:rPr>
        <w:t>generated</w:t>
      </w:r>
    </w:p>
    <w:p w14:paraId="4FFEF809" w14:textId="4816D188" w:rsidR="00736A38" w:rsidRDefault="00736A38" w:rsidP="008E5275">
      <w:pPr>
        <w:pStyle w:val="Normal1"/>
        <w:numPr>
          <w:ilvl w:val="1"/>
          <w:numId w:val="12"/>
        </w:numPr>
        <w:rPr>
          <w:rFonts w:ascii="Helvetica" w:hAnsi="Helvetica"/>
          <w:sz w:val="24"/>
        </w:rPr>
      </w:pPr>
      <w:r>
        <w:rPr>
          <w:rFonts w:ascii="Helvetica" w:hAnsi="Helvetica"/>
          <w:b/>
          <w:sz w:val="24"/>
        </w:rPr>
        <w:t>[Animation Cue]</w:t>
      </w:r>
      <w:r>
        <w:rPr>
          <w:rFonts w:ascii="Helvetica" w:hAnsi="Helvetica"/>
          <w:sz w:val="24"/>
        </w:rPr>
        <w:t xml:space="preserve"> He fought for the production tax credit, </w:t>
      </w:r>
      <w:r w:rsidR="00726B1B">
        <w:rPr>
          <w:rFonts w:ascii="Helvetica" w:hAnsi="Helvetica"/>
          <w:sz w:val="24"/>
        </w:rPr>
        <w:t xml:space="preserve">which provides a tax credit for building utility-scale renewable energy production. </w:t>
      </w:r>
    </w:p>
    <w:p w14:paraId="2E712D0B" w14:textId="534AAF1B" w:rsidR="00726B1B" w:rsidRPr="00C9546C" w:rsidRDefault="00726B1B" w:rsidP="008E5275">
      <w:pPr>
        <w:pStyle w:val="Normal1"/>
        <w:numPr>
          <w:ilvl w:val="1"/>
          <w:numId w:val="12"/>
        </w:numPr>
        <w:rPr>
          <w:rFonts w:ascii="Helvetica" w:hAnsi="Helvetica"/>
          <w:sz w:val="24"/>
        </w:rPr>
      </w:pPr>
      <w:r>
        <w:rPr>
          <w:rFonts w:ascii="Helvetica" w:hAnsi="Helvetica"/>
          <w:b/>
          <w:sz w:val="24"/>
        </w:rPr>
        <w:t>[Animation Cue]</w:t>
      </w:r>
      <w:r>
        <w:rPr>
          <w:rFonts w:ascii="Helvetica" w:hAnsi="Helvetica"/>
          <w:sz w:val="24"/>
        </w:rPr>
        <w:t xml:space="preserve"> And then, he proposed first ever carbon pollution standards for new power plants – the first limits on carbon pollution ever proposed. </w:t>
      </w:r>
    </w:p>
    <w:p w14:paraId="3F43DCD0" w14:textId="523C1654" w:rsidR="00804317" w:rsidRPr="00804317" w:rsidRDefault="006D45B5" w:rsidP="00804317">
      <w:pPr>
        <w:pStyle w:val="Normal1"/>
        <w:ind w:left="1440"/>
        <w:rPr>
          <w:rFonts w:ascii="Helvetica" w:hAnsi="Helvetica"/>
          <w:sz w:val="24"/>
        </w:rPr>
      </w:pPr>
      <w:r>
        <w:rPr>
          <w:rFonts w:ascii="Helvetica" w:hAnsi="Helvetica"/>
          <w:sz w:val="24"/>
        </w:rPr>
        <w:t>0:17 – 0:24</w:t>
      </w:r>
      <w:r w:rsidR="00804317">
        <w:rPr>
          <w:rFonts w:ascii="Helvetica" w:hAnsi="Helvetica"/>
          <w:sz w:val="24"/>
        </w:rPr>
        <w:tab/>
        <w:t>President Obama’s New Climate Plan</w:t>
      </w:r>
    </w:p>
    <w:p w14:paraId="29AC4CF6" w14:textId="286F713E" w:rsidR="00954343" w:rsidRPr="00C9546C" w:rsidRDefault="006D45B5" w:rsidP="00C412BD">
      <w:pPr>
        <w:pStyle w:val="Normal1"/>
        <w:numPr>
          <w:ilvl w:val="0"/>
          <w:numId w:val="12"/>
        </w:numPr>
        <w:ind w:left="3960"/>
        <w:rPr>
          <w:rFonts w:ascii="Helvetica" w:hAnsi="Helvetica"/>
          <w:sz w:val="24"/>
        </w:rPr>
      </w:pPr>
      <w:r>
        <w:rPr>
          <w:rFonts w:ascii="Helvetica" w:hAnsi="Helvetica"/>
          <w:b/>
          <w:sz w:val="24"/>
        </w:rPr>
        <w:lastRenderedPageBreak/>
        <w:t>[Slide 15</w:t>
      </w:r>
      <w:r w:rsidR="00954343" w:rsidRPr="00C9546C">
        <w:rPr>
          <w:rFonts w:ascii="Helvetica" w:hAnsi="Helvetica"/>
          <w:b/>
          <w:sz w:val="24"/>
        </w:rPr>
        <w:t xml:space="preserve">] </w:t>
      </w:r>
      <w:r w:rsidR="00954343" w:rsidRPr="00C9546C">
        <w:rPr>
          <w:rFonts w:ascii="Helvetica" w:hAnsi="Helvetica"/>
          <w:sz w:val="24"/>
        </w:rPr>
        <w:t>The centerpiece of the President’s climate agenda is to reduce pollution from power plants, which are responsible for about 40% of the nation’s man-made carbon dioxide emissions. There are currently no limits on the amount of carbon pollution that power plants can emit.</w:t>
      </w:r>
    </w:p>
    <w:p w14:paraId="5211524E" w14:textId="1F363CF1" w:rsidR="00954343" w:rsidRPr="00C9546C" w:rsidRDefault="00954343" w:rsidP="00F43C00">
      <w:pPr>
        <w:pStyle w:val="Normal1"/>
        <w:numPr>
          <w:ilvl w:val="1"/>
          <w:numId w:val="12"/>
        </w:numPr>
        <w:rPr>
          <w:rFonts w:ascii="Helvetica" w:hAnsi="Helvetica"/>
          <w:sz w:val="24"/>
        </w:rPr>
      </w:pPr>
      <w:r w:rsidRPr="00C9546C">
        <w:rPr>
          <w:rFonts w:ascii="Helvetica" w:hAnsi="Helvetica"/>
          <w:sz w:val="24"/>
        </w:rPr>
        <w:t>The plan also calls for adding enough renewables--like wind and solar--on public lands to power more than six million homes by 2020, commits to deploying three gigawatts of renewable energy on military installations by 2025, and sets a new goal to install 100 megawatts of renewables on federally assisted housing by 2020</w:t>
      </w:r>
      <w:r w:rsidR="00AD0957">
        <w:rPr>
          <w:rFonts w:ascii="Helvetica" w:hAnsi="Helvetica"/>
          <w:sz w:val="24"/>
        </w:rPr>
        <w:t>.</w:t>
      </w:r>
    </w:p>
    <w:p w14:paraId="7D8F6B79" w14:textId="13CC49C1" w:rsidR="00954343" w:rsidRPr="00C9546C" w:rsidRDefault="00954343" w:rsidP="00F43C00">
      <w:pPr>
        <w:pStyle w:val="Normal1"/>
        <w:numPr>
          <w:ilvl w:val="1"/>
          <w:numId w:val="12"/>
        </w:numPr>
        <w:rPr>
          <w:rFonts w:ascii="Helvetica" w:hAnsi="Helvetica"/>
          <w:sz w:val="24"/>
        </w:rPr>
      </w:pPr>
      <w:r w:rsidRPr="00C9546C">
        <w:rPr>
          <w:rFonts w:ascii="Helvetica" w:hAnsi="Helvetica"/>
          <w:sz w:val="24"/>
        </w:rPr>
        <w:t>And it sets efficiency standards for appliances and heavy-duty vehicles, supports efficiency upgrades in homes and businesses, and expands the Better Buildings Program, which is helping commercial, industrial, and multi-family buildings c</w:t>
      </w:r>
      <w:r w:rsidR="00AD0957">
        <w:rPr>
          <w:rFonts w:ascii="Helvetica" w:hAnsi="Helvetica"/>
          <w:sz w:val="24"/>
        </w:rPr>
        <w:t xml:space="preserve">ut waste and become at least 20% </w:t>
      </w:r>
      <w:r w:rsidRPr="00C9546C">
        <w:rPr>
          <w:rFonts w:ascii="Helvetica" w:hAnsi="Helvetica"/>
          <w:sz w:val="24"/>
        </w:rPr>
        <w:t>more energy efficient by 2020.</w:t>
      </w:r>
    </w:p>
    <w:p w14:paraId="021B0BCE" w14:textId="56E3B89C" w:rsidR="00954343" w:rsidRPr="00C9546C" w:rsidRDefault="006D45B5" w:rsidP="00C412BD">
      <w:pPr>
        <w:pStyle w:val="Normal1"/>
        <w:numPr>
          <w:ilvl w:val="0"/>
          <w:numId w:val="12"/>
        </w:numPr>
        <w:tabs>
          <w:tab w:val="left" w:pos="3960"/>
        </w:tabs>
        <w:ind w:left="3960"/>
        <w:rPr>
          <w:rFonts w:ascii="Helvetica" w:hAnsi="Helvetica"/>
          <w:sz w:val="24"/>
        </w:rPr>
      </w:pPr>
      <w:r>
        <w:rPr>
          <w:rFonts w:ascii="Helvetica" w:hAnsi="Helvetica"/>
          <w:b/>
          <w:sz w:val="24"/>
        </w:rPr>
        <w:t>[Slide 16</w:t>
      </w:r>
      <w:r w:rsidR="00954343" w:rsidRPr="00C9546C">
        <w:rPr>
          <w:rFonts w:ascii="Helvetica" w:hAnsi="Helvetica"/>
          <w:b/>
          <w:sz w:val="24"/>
        </w:rPr>
        <w:t xml:space="preserve">] </w:t>
      </w:r>
      <w:r w:rsidR="00954343" w:rsidRPr="00C9546C">
        <w:rPr>
          <w:rFonts w:ascii="Helvetica" w:hAnsi="Helvetica"/>
          <w:sz w:val="24"/>
        </w:rPr>
        <w:t>The plan also</w:t>
      </w:r>
      <w:r w:rsidR="00804317">
        <w:rPr>
          <w:rFonts w:ascii="Helvetica" w:hAnsi="Helvetica"/>
          <w:sz w:val="24"/>
        </w:rPr>
        <w:t>…</w:t>
      </w:r>
    </w:p>
    <w:p w14:paraId="62A08146" w14:textId="7ECCBC7E" w:rsidR="00954343" w:rsidRPr="00C9546C" w:rsidRDefault="00954343" w:rsidP="00F43C00">
      <w:pPr>
        <w:pStyle w:val="Normal1"/>
        <w:numPr>
          <w:ilvl w:val="1"/>
          <w:numId w:val="12"/>
        </w:numPr>
        <w:rPr>
          <w:rFonts w:ascii="Helvetica" w:hAnsi="Helvetica"/>
          <w:sz w:val="24"/>
        </w:rPr>
      </w:pPr>
      <w:r w:rsidRPr="00C9546C">
        <w:rPr>
          <w:rFonts w:ascii="Helvetica" w:hAnsi="Helvetica"/>
          <w:sz w:val="24"/>
        </w:rPr>
        <w:t>Strengthens our communities by investing in our roads, bridges, and shorelines to better protect people’s homes, businesses, and way of life from severe weather; and helps our farming and ranching communities maintain their productivity and prepare for increasing droughts and wildfires</w:t>
      </w:r>
      <w:r w:rsidR="00AD0957">
        <w:rPr>
          <w:rFonts w:ascii="Helvetica" w:hAnsi="Helvetica"/>
          <w:sz w:val="24"/>
        </w:rPr>
        <w:t>.</w:t>
      </w:r>
    </w:p>
    <w:p w14:paraId="428C576A" w14:textId="77777777" w:rsidR="00954343" w:rsidRPr="00C9546C" w:rsidRDefault="00954343" w:rsidP="00F43C00">
      <w:pPr>
        <w:pStyle w:val="Normal1"/>
        <w:numPr>
          <w:ilvl w:val="1"/>
          <w:numId w:val="12"/>
        </w:numPr>
        <w:rPr>
          <w:rFonts w:ascii="Helvetica" w:hAnsi="Helvetica"/>
          <w:sz w:val="24"/>
        </w:rPr>
      </w:pPr>
      <w:r w:rsidRPr="00C9546C">
        <w:rPr>
          <w:rFonts w:ascii="Helvetica" w:hAnsi="Helvetica"/>
          <w:sz w:val="24"/>
        </w:rPr>
        <w:t xml:space="preserve">And puts us on a path to meet our international commitments. The world looks to America to lead on this issue, and we must encourage developing nations to transition to cleaner sources of energy </w:t>
      </w:r>
      <w:r w:rsidRPr="00C9546C">
        <w:rPr>
          <w:rFonts w:ascii="Helvetica" w:hAnsi="Helvetica"/>
          <w:sz w:val="24"/>
        </w:rPr>
        <w:lastRenderedPageBreak/>
        <w:t>and engage our international partners in this fight</w:t>
      </w:r>
    </w:p>
    <w:p w14:paraId="1D024717" w14:textId="77777777" w:rsidR="00954343" w:rsidRPr="00C9546C" w:rsidRDefault="00954343" w:rsidP="00F43C00">
      <w:pPr>
        <w:pStyle w:val="Normal1"/>
        <w:numPr>
          <w:ilvl w:val="1"/>
          <w:numId w:val="12"/>
        </w:numPr>
        <w:rPr>
          <w:rFonts w:ascii="Helvetica" w:hAnsi="Helvetica"/>
          <w:sz w:val="24"/>
        </w:rPr>
      </w:pPr>
      <w:r w:rsidRPr="00C9546C">
        <w:rPr>
          <w:rFonts w:ascii="Helvetica" w:hAnsi="Helvetica"/>
          <w:sz w:val="24"/>
        </w:rPr>
        <w:t>Most importantly, this is an economic opportunity. We’ll need scientists and engineers to invent and design new technologies, and workers to build them, and businesses to sell them. We don’t have to choose between a sound environment and a strong economy.</w:t>
      </w:r>
    </w:p>
    <w:p w14:paraId="1A217C57" w14:textId="3F884DB9" w:rsidR="00954343" w:rsidRPr="00C9546C" w:rsidRDefault="006D45B5" w:rsidP="00557F76">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t>0:24 – 0:27</w:t>
      </w:r>
      <w:r w:rsidR="00804317">
        <w:rPr>
          <w:rFonts w:ascii="Helvetica" w:hAnsi="Helvetica"/>
          <w:sz w:val="24"/>
          <w:szCs w:val="24"/>
        </w:rPr>
        <w:tab/>
        <w:t>The Public and Climate</w:t>
      </w:r>
    </w:p>
    <w:p w14:paraId="11ABDE4A" w14:textId="21A766EA" w:rsidR="00954343" w:rsidRPr="00C9546C" w:rsidRDefault="006D45B5"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17</w:t>
      </w:r>
      <w:r w:rsidR="00954343" w:rsidRPr="00C9546C">
        <w:rPr>
          <w:rFonts w:ascii="Helvetica" w:hAnsi="Helvetica"/>
          <w:b/>
          <w:sz w:val="24"/>
          <w:szCs w:val="24"/>
        </w:rPr>
        <w:t xml:space="preserve">] </w:t>
      </w:r>
      <w:r w:rsidR="00954343" w:rsidRPr="00C9546C">
        <w:rPr>
          <w:rFonts w:ascii="Helvetica" w:hAnsi="Helvetica"/>
          <w:sz w:val="24"/>
        </w:rPr>
        <w:t>Hart Research found the same thing. 59% think of climate change as already a problem, or a problem in the near future.</w:t>
      </w:r>
    </w:p>
    <w:p w14:paraId="4CAF582D" w14:textId="2EE1159A" w:rsidR="00061C00" w:rsidRDefault="00061C00" w:rsidP="00061C00">
      <w:pPr>
        <w:pStyle w:val="ColorfulList-Accent11"/>
        <w:tabs>
          <w:tab w:val="left" w:pos="900"/>
          <w:tab w:val="left" w:pos="2070"/>
          <w:tab w:val="left" w:pos="3420"/>
          <w:tab w:val="left" w:pos="5880"/>
        </w:tabs>
        <w:spacing w:after="120"/>
        <w:ind w:left="0"/>
        <w:rPr>
          <w:rFonts w:ascii="Helvetica" w:hAnsi="Helvetica"/>
          <w:b/>
          <w:sz w:val="24"/>
          <w:szCs w:val="24"/>
        </w:rPr>
      </w:pPr>
      <w:r>
        <w:rPr>
          <w:rFonts w:ascii="Helvetica" w:hAnsi="Helvetica"/>
          <w:b/>
          <w:sz w:val="24"/>
          <w:szCs w:val="24"/>
        </w:rPr>
        <w:t xml:space="preserve">0:30 – 0:45   </w:t>
      </w:r>
      <w:r>
        <w:rPr>
          <w:rFonts w:ascii="Helvetica" w:hAnsi="Helvetica"/>
          <w:b/>
          <w:sz w:val="24"/>
          <w:szCs w:val="24"/>
        </w:rPr>
        <w:tab/>
        <w:t>Program Overview/Strategy</w:t>
      </w:r>
    </w:p>
    <w:p w14:paraId="424D5E00" w14:textId="640E84B6" w:rsidR="00061C00" w:rsidRPr="00061C00" w:rsidRDefault="006D45B5" w:rsidP="00061C00">
      <w:pPr>
        <w:pStyle w:val="ColorfulList-Accent11"/>
        <w:tabs>
          <w:tab w:val="left" w:pos="900"/>
          <w:tab w:val="left" w:pos="2070"/>
          <w:tab w:val="left" w:pos="3420"/>
          <w:tab w:val="left" w:pos="5880"/>
        </w:tabs>
        <w:spacing w:after="120"/>
        <w:ind w:left="0"/>
        <w:rPr>
          <w:rFonts w:ascii="Helvetica" w:hAnsi="Helvetica"/>
          <w:sz w:val="24"/>
          <w:szCs w:val="24"/>
        </w:rPr>
      </w:pPr>
      <w:r>
        <w:rPr>
          <w:rFonts w:ascii="Helvetica" w:hAnsi="Helvetica"/>
          <w:sz w:val="24"/>
          <w:szCs w:val="24"/>
        </w:rPr>
        <w:tab/>
      </w:r>
      <w:r>
        <w:rPr>
          <w:rFonts w:ascii="Helvetica" w:hAnsi="Helvetica"/>
          <w:sz w:val="24"/>
          <w:szCs w:val="24"/>
        </w:rPr>
        <w:tab/>
        <w:t>0:27 – 0:30</w:t>
      </w:r>
      <w:r w:rsidR="00061C00">
        <w:rPr>
          <w:rFonts w:ascii="Helvetica" w:hAnsi="Helvetica"/>
          <w:sz w:val="24"/>
          <w:szCs w:val="24"/>
        </w:rPr>
        <w:tab/>
        <w:t>Changing the Conversation on Climate</w:t>
      </w:r>
      <w:r w:rsidR="007A1939">
        <w:rPr>
          <w:rFonts w:ascii="Helvetica" w:hAnsi="Helvetica"/>
          <w:sz w:val="24"/>
          <w:szCs w:val="24"/>
        </w:rPr>
        <w:t xml:space="preserve"> Introduction</w:t>
      </w:r>
    </w:p>
    <w:p w14:paraId="537EA3F1" w14:textId="6E62FF0E" w:rsidR="00AD0957" w:rsidRPr="00C9546C" w:rsidRDefault="006D45B5"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1</w:t>
      </w:r>
      <w:r w:rsidR="008E5275">
        <w:rPr>
          <w:rFonts w:ascii="Helvetica" w:hAnsi="Helvetica"/>
          <w:b/>
          <w:sz w:val="24"/>
          <w:szCs w:val="24"/>
        </w:rPr>
        <w:t>8</w:t>
      </w:r>
      <w:r w:rsidR="00AD0957">
        <w:rPr>
          <w:rFonts w:ascii="Helvetica" w:hAnsi="Helvetica"/>
          <w:b/>
          <w:sz w:val="24"/>
          <w:szCs w:val="24"/>
        </w:rPr>
        <w:t xml:space="preserve">] </w:t>
      </w:r>
      <w:r w:rsidR="00AD0957">
        <w:rPr>
          <w:rFonts w:ascii="Helvetica" w:hAnsi="Helvetica"/>
          <w:sz w:val="24"/>
          <w:szCs w:val="24"/>
        </w:rPr>
        <w:t>So, we’re going to change the conversation on Climate…but how? 3 ways: Turning up the heat on Congress, Organizing at Home, locally, and Advancing the President’s Agenda.</w:t>
      </w:r>
      <w:r w:rsidR="009C6D8F">
        <w:rPr>
          <w:rFonts w:ascii="Helvetica" w:hAnsi="Helvetica"/>
          <w:sz w:val="24"/>
          <w:szCs w:val="24"/>
        </w:rPr>
        <w:t xml:space="preserve"> Now, how do we do turn up that heat?</w:t>
      </w:r>
    </w:p>
    <w:p w14:paraId="414C3A65" w14:textId="30611364" w:rsidR="00954343" w:rsidRPr="00C9546C" w:rsidRDefault="00954343"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sidRPr="00C9546C">
        <w:rPr>
          <w:rFonts w:ascii="Helvetica" w:hAnsi="Helvetica"/>
          <w:b/>
          <w:sz w:val="24"/>
          <w:szCs w:val="24"/>
        </w:rPr>
        <w:t xml:space="preserve">[Slide </w:t>
      </w:r>
      <w:r w:rsidR="006D45B5">
        <w:rPr>
          <w:rFonts w:ascii="Helvetica" w:hAnsi="Helvetica"/>
          <w:b/>
          <w:sz w:val="24"/>
          <w:szCs w:val="24"/>
        </w:rPr>
        <w:t>1</w:t>
      </w:r>
      <w:r w:rsidR="008E5275">
        <w:rPr>
          <w:rFonts w:ascii="Helvetica" w:hAnsi="Helvetica"/>
          <w:b/>
          <w:sz w:val="24"/>
          <w:szCs w:val="24"/>
        </w:rPr>
        <w:t>9</w:t>
      </w:r>
      <w:r w:rsidRPr="00C9546C">
        <w:rPr>
          <w:rFonts w:ascii="Helvetica" w:hAnsi="Helvetica"/>
          <w:b/>
          <w:sz w:val="24"/>
          <w:szCs w:val="24"/>
        </w:rPr>
        <w:t xml:space="preserve">] </w:t>
      </w:r>
      <w:r w:rsidR="008E5275">
        <w:rPr>
          <w:rFonts w:ascii="Helvetica" w:hAnsi="Helvetica"/>
          <w:sz w:val="24"/>
          <w:highlight w:val="yellow"/>
        </w:rPr>
        <w:t>Insert</w:t>
      </w:r>
      <w:r w:rsidRPr="00C9546C">
        <w:rPr>
          <w:rFonts w:ascii="Helvetica" w:hAnsi="Helvetica"/>
          <w:sz w:val="24"/>
          <w:highlight w:val="yellow"/>
        </w:rPr>
        <w:t xml:space="preserve"> a map of Climate Change Deniers in Congress (either use our map or CAP’</w:t>
      </w:r>
      <w:r w:rsidRPr="00C9546C">
        <w:rPr>
          <w:rFonts w:ascii="Helvetica" w:hAnsi="Helvetica"/>
          <w:sz w:val="24"/>
        </w:rPr>
        <w:t>s map</w:t>
      </w:r>
    </w:p>
    <w:p w14:paraId="6B627FF7" w14:textId="7BA65F6E" w:rsidR="00634227" w:rsidRPr="00915851" w:rsidRDefault="006D45B5" w:rsidP="00915851">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2</w:t>
      </w:r>
      <w:r w:rsidR="00FE594C">
        <w:rPr>
          <w:rFonts w:ascii="Helvetica" w:hAnsi="Helvetica"/>
          <w:b/>
          <w:sz w:val="24"/>
          <w:szCs w:val="24"/>
        </w:rPr>
        <w:t>0</w:t>
      </w:r>
      <w:r w:rsidR="00954343" w:rsidRPr="00C9546C">
        <w:rPr>
          <w:rFonts w:ascii="Helvetica" w:hAnsi="Helvetica"/>
          <w:b/>
          <w:sz w:val="24"/>
          <w:szCs w:val="24"/>
        </w:rPr>
        <w:t xml:space="preserve">] </w:t>
      </w:r>
      <w:r w:rsidR="00954343" w:rsidRPr="00C9546C">
        <w:rPr>
          <w:rFonts w:ascii="Helvetica" w:hAnsi="Helvetica"/>
          <w:sz w:val="24"/>
          <w:highlight w:val="yellow"/>
        </w:rPr>
        <w:t>Use either our stats and quotes or CAP’s stats and quotes</w:t>
      </w:r>
      <w:r w:rsidR="00915851">
        <w:rPr>
          <w:rFonts w:ascii="Helvetica" w:hAnsi="Helvetica"/>
          <w:sz w:val="24"/>
        </w:rPr>
        <w:t xml:space="preserve"> to customize</w:t>
      </w:r>
    </w:p>
    <w:p w14:paraId="76FDC561" w14:textId="2502D729" w:rsidR="00061C00" w:rsidRPr="00061C00" w:rsidRDefault="00061C00" w:rsidP="00061C00">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b/>
      </w:r>
      <w:r w:rsidR="006D45B5">
        <w:rPr>
          <w:rFonts w:ascii="Helvetica" w:hAnsi="Helvetica"/>
          <w:sz w:val="24"/>
          <w:szCs w:val="24"/>
        </w:rPr>
        <w:tab/>
        <w:t>0:30</w:t>
      </w:r>
      <w:r w:rsidR="00DF050E">
        <w:rPr>
          <w:rFonts w:ascii="Helvetica" w:hAnsi="Helvetica"/>
          <w:sz w:val="24"/>
          <w:szCs w:val="24"/>
        </w:rPr>
        <w:t xml:space="preserve"> </w:t>
      </w:r>
      <w:r w:rsidR="007A1939">
        <w:rPr>
          <w:rFonts w:ascii="Helvetica" w:hAnsi="Helvetica"/>
          <w:sz w:val="24"/>
          <w:szCs w:val="24"/>
        </w:rPr>
        <w:t>–</w:t>
      </w:r>
      <w:r w:rsidR="00DF050E">
        <w:rPr>
          <w:rFonts w:ascii="Helvetica" w:hAnsi="Helvetica"/>
          <w:sz w:val="24"/>
          <w:szCs w:val="24"/>
        </w:rPr>
        <w:t xml:space="preserve"> </w:t>
      </w:r>
      <w:r w:rsidR="006D45B5">
        <w:rPr>
          <w:rFonts w:ascii="Helvetica" w:hAnsi="Helvetica"/>
          <w:sz w:val="24"/>
          <w:szCs w:val="24"/>
        </w:rPr>
        <w:t>0:34</w:t>
      </w:r>
      <w:r w:rsidR="007A1939">
        <w:rPr>
          <w:rFonts w:ascii="Helvetica" w:hAnsi="Helvetica"/>
          <w:sz w:val="24"/>
          <w:szCs w:val="24"/>
        </w:rPr>
        <w:tab/>
        <w:t>Turning up the Heat on Congress</w:t>
      </w:r>
    </w:p>
    <w:p w14:paraId="3D64F233" w14:textId="77F569A7" w:rsidR="00915851" w:rsidRPr="00915851" w:rsidRDefault="006D45B5"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2</w:t>
      </w:r>
      <w:r w:rsidR="00FE594C">
        <w:rPr>
          <w:rFonts w:ascii="Helvetica" w:hAnsi="Helvetica"/>
          <w:b/>
          <w:sz w:val="24"/>
          <w:szCs w:val="24"/>
        </w:rPr>
        <w:t>1</w:t>
      </w:r>
      <w:r w:rsidR="00634227" w:rsidRPr="00C9546C">
        <w:rPr>
          <w:rFonts w:ascii="Helvetica" w:hAnsi="Helvetica"/>
          <w:b/>
          <w:sz w:val="24"/>
          <w:szCs w:val="24"/>
        </w:rPr>
        <w:t xml:space="preserve">] </w:t>
      </w:r>
      <w:r w:rsidR="00915851">
        <w:rPr>
          <w:rFonts w:ascii="Helvetica" w:hAnsi="Helvetica"/>
          <w:sz w:val="24"/>
        </w:rPr>
        <w:t xml:space="preserve">Our plan </w:t>
      </w:r>
      <w:r w:rsidR="00061C00">
        <w:rPr>
          <w:rFonts w:ascii="Helvetica" w:hAnsi="Helvetica"/>
          <w:sz w:val="24"/>
        </w:rPr>
        <w:t xml:space="preserve">to turn the heat up on Congress </w:t>
      </w:r>
      <w:r w:rsidR="00915851">
        <w:rPr>
          <w:rFonts w:ascii="Helvetica" w:hAnsi="Helvetica"/>
          <w:sz w:val="24"/>
        </w:rPr>
        <w:t>focuses on three buckets and encourages three different types of action.</w:t>
      </w:r>
    </w:p>
    <w:p w14:paraId="5EBCFB6A" w14:textId="07839B7D" w:rsidR="00634227" w:rsidRPr="00C9546C" w:rsidRDefault="006D45B5"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2</w:t>
      </w:r>
      <w:r w:rsidR="00FE594C">
        <w:rPr>
          <w:rFonts w:ascii="Helvetica" w:hAnsi="Helvetica"/>
          <w:b/>
          <w:sz w:val="24"/>
          <w:szCs w:val="24"/>
        </w:rPr>
        <w:t>2</w:t>
      </w:r>
      <w:r w:rsidR="00634227" w:rsidRPr="00C9546C">
        <w:rPr>
          <w:rFonts w:ascii="Helvetica" w:hAnsi="Helvetica"/>
          <w:b/>
          <w:sz w:val="24"/>
          <w:szCs w:val="24"/>
        </w:rPr>
        <w:t xml:space="preserve">] </w:t>
      </w:r>
      <w:r w:rsidR="00634227" w:rsidRPr="00C9546C">
        <w:rPr>
          <w:rFonts w:ascii="Helvetica" w:hAnsi="Helvetica"/>
          <w:sz w:val="24"/>
        </w:rPr>
        <w:t>First, we get our supporters to the front lines. These are our allies, full supporters of doing something on climate. But we need them to do more to put this issue front and center. We’ll work with them to highlight impacts at home and put forward plans in their districts and in Washington DC</w:t>
      </w:r>
    </w:p>
    <w:p w14:paraId="13060679" w14:textId="67FE6E58" w:rsidR="00634227" w:rsidRPr="00C9546C" w:rsidRDefault="006D45B5"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2</w:t>
      </w:r>
      <w:r w:rsidR="00FE594C">
        <w:rPr>
          <w:rFonts w:ascii="Helvetica" w:hAnsi="Helvetica"/>
          <w:b/>
          <w:sz w:val="24"/>
          <w:szCs w:val="24"/>
        </w:rPr>
        <w:t>3</w:t>
      </w:r>
      <w:r w:rsidR="00634227" w:rsidRPr="00C9546C">
        <w:rPr>
          <w:rFonts w:ascii="Helvetica" w:hAnsi="Helvetica"/>
          <w:b/>
          <w:sz w:val="24"/>
          <w:szCs w:val="24"/>
        </w:rPr>
        <w:t xml:space="preserve">] </w:t>
      </w:r>
      <w:r w:rsidR="00634227" w:rsidRPr="00C9546C">
        <w:rPr>
          <w:rFonts w:ascii="Helvetica" w:hAnsi="Helvetica"/>
          <w:sz w:val="24"/>
        </w:rPr>
        <w:t>Second, we put a price on denial. This is a fight that hasn’t been picked in too long. Denying the facts of Climate Change is extreme and it is dangerous. We’re going to make these members feel the heat</w:t>
      </w:r>
    </w:p>
    <w:p w14:paraId="69331830" w14:textId="7AAA749F" w:rsidR="00634227" w:rsidRPr="007A1939" w:rsidRDefault="009C6D8F"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lastRenderedPageBreak/>
        <w:t>[S</w:t>
      </w:r>
      <w:r w:rsidR="006D45B5">
        <w:rPr>
          <w:rFonts w:ascii="Helvetica" w:hAnsi="Helvetica"/>
          <w:b/>
          <w:sz w:val="24"/>
          <w:szCs w:val="24"/>
        </w:rPr>
        <w:t>lide 2</w:t>
      </w:r>
      <w:r w:rsidR="00FE594C">
        <w:rPr>
          <w:rFonts w:ascii="Helvetica" w:hAnsi="Helvetica"/>
          <w:b/>
          <w:sz w:val="24"/>
          <w:szCs w:val="24"/>
        </w:rPr>
        <w:t>4</w:t>
      </w:r>
      <w:r w:rsidR="00634227" w:rsidRPr="00C9546C">
        <w:rPr>
          <w:rFonts w:ascii="Helvetica" w:hAnsi="Helvetica"/>
          <w:b/>
          <w:sz w:val="24"/>
          <w:szCs w:val="24"/>
        </w:rPr>
        <w:t xml:space="preserve">] </w:t>
      </w:r>
      <w:r w:rsidR="00634227" w:rsidRPr="00C9546C">
        <w:rPr>
          <w:rFonts w:ascii="Helvetica" w:hAnsi="Helvetica"/>
          <w:sz w:val="24"/>
        </w:rPr>
        <w:t>Finally, for those who won’t deny that Climate is a problem, but try to avoid the issue, we are going to ask them: “Will you act on Climate?” This is too important an issue to hide from. If they accept the basic science of climate change, they know we have an obligation to act, and we need to know what they’re going to do about it. And if they are going to deny that it’s a problem, we’ll expose them.</w:t>
      </w:r>
    </w:p>
    <w:p w14:paraId="76A87D94" w14:textId="71782B2F" w:rsidR="007A1939" w:rsidRDefault="007A1939" w:rsidP="007A1939">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ab/>
      </w:r>
      <w:r>
        <w:rPr>
          <w:rFonts w:ascii="Helvetica" w:hAnsi="Helvetica"/>
          <w:b/>
          <w:sz w:val="24"/>
          <w:szCs w:val="24"/>
        </w:rPr>
        <w:tab/>
      </w:r>
      <w:r w:rsidR="006D45B5">
        <w:rPr>
          <w:rFonts w:ascii="Helvetica" w:hAnsi="Helvetica"/>
          <w:sz w:val="24"/>
          <w:szCs w:val="24"/>
        </w:rPr>
        <w:t>0:34 – 0:37</w:t>
      </w:r>
      <w:r>
        <w:rPr>
          <w:rFonts w:ascii="Helvetica" w:hAnsi="Helvetica"/>
          <w:sz w:val="24"/>
          <w:szCs w:val="24"/>
        </w:rPr>
        <w:tab/>
        <w:t>Organizing at Home / Local Focus</w:t>
      </w:r>
    </w:p>
    <w:p w14:paraId="4901E691" w14:textId="04B99BB8" w:rsidR="007A1939" w:rsidRPr="007A1939" w:rsidRDefault="006D45B5" w:rsidP="007A1939">
      <w:pPr>
        <w:pStyle w:val="ColorfulList-Accent11"/>
        <w:numPr>
          <w:ilvl w:val="0"/>
          <w:numId w:val="22"/>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2</w:t>
      </w:r>
      <w:r w:rsidR="00FE594C">
        <w:rPr>
          <w:rFonts w:ascii="Helvetica" w:hAnsi="Helvetica"/>
          <w:b/>
          <w:sz w:val="24"/>
          <w:szCs w:val="24"/>
        </w:rPr>
        <w:t>5</w:t>
      </w:r>
      <w:r w:rsidR="007A1939">
        <w:rPr>
          <w:rFonts w:ascii="Helvetica" w:hAnsi="Helvetica"/>
          <w:b/>
          <w:sz w:val="24"/>
          <w:szCs w:val="24"/>
        </w:rPr>
        <w:t>]</w:t>
      </w:r>
      <w:r w:rsidR="007A1939">
        <w:rPr>
          <w:rFonts w:ascii="Helvetica" w:hAnsi="Helvetica"/>
          <w:sz w:val="24"/>
          <w:szCs w:val="24"/>
        </w:rPr>
        <w:t xml:space="preserve"> The second piece of changing the conversation on climate – and the second piece of OFA’s overall climate strategy is organizing at home with local clean energy sources and creating a legal framework locally to better support these efforts. There is so much more that we can do than putting all of our efforts on Congress.</w:t>
      </w:r>
    </w:p>
    <w:p w14:paraId="256CC5BE" w14:textId="35EF2DE5" w:rsidR="00634227" w:rsidRPr="00C9546C" w:rsidRDefault="006D45B5"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2</w:t>
      </w:r>
      <w:r w:rsidR="00FE594C">
        <w:rPr>
          <w:rFonts w:ascii="Helvetica" w:hAnsi="Helvetica"/>
          <w:b/>
          <w:sz w:val="24"/>
          <w:szCs w:val="24"/>
        </w:rPr>
        <w:t>6</w:t>
      </w:r>
      <w:r w:rsidR="00634227" w:rsidRPr="00C9546C">
        <w:rPr>
          <w:rFonts w:ascii="Helvetica" w:hAnsi="Helvetica"/>
          <w:b/>
          <w:sz w:val="24"/>
          <w:szCs w:val="24"/>
        </w:rPr>
        <w:t xml:space="preserve">] </w:t>
      </w:r>
      <w:r w:rsidR="00634227" w:rsidRPr="00C9546C">
        <w:rPr>
          <w:rFonts w:ascii="Helvetica" w:hAnsi="Helvetica"/>
          <w:sz w:val="24"/>
        </w:rPr>
        <w:t>We can organize at home. The best organizing is local, and we have a set of programs at the individual, city, county, and state levels to help build our capacity across the country, and make immediate change in communities</w:t>
      </w:r>
      <w:r w:rsidR="00FC543F">
        <w:rPr>
          <w:rFonts w:ascii="Helvetica" w:hAnsi="Helvetica"/>
          <w:sz w:val="24"/>
        </w:rPr>
        <w:t xml:space="preserve">. </w:t>
      </w:r>
    </w:p>
    <w:p w14:paraId="58EACCEF" w14:textId="0CF60A4D" w:rsidR="00634227" w:rsidRPr="00C9546C" w:rsidRDefault="006D45B5"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2</w:t>
      </w:r>
      <w:r w:rsidR="00FE594C">
        <w:rPr>
          <w:rFonts w:ascii="Helvetica" w:hAnsi="Helvetica"/>
          <w:b/>
          <w:sz w:val="24"/>
          <w:szCs w:val="24"/>
        </w:rPr>
        <w:t>7</w:t>
      </w:r>
      <w:r w:rsidR="00634227" w:rsidRPr="00C9546C">
        <w:rPr>
          <w:rFonts w:ascii="Helvetica" w:hAnsi="Helvetica"/>
          <w:b/>
          <w:sz w:val="24"/>
          <w:szCs w:val="24"/>
        </w:rPr>
        <w:t xml:space="preserve">] </w:t>
      </w:r>
      <w:r w:rsidR="00634227" w:rsidRPr="00C9546C">
        <w:rPr>
          <w:rFonts w:ascii="Helvetica" w:hAnsi="Helvetica"/>
          <w:sz w:val="24"/>
        </w:rPr>
        <w:t>First is Switch to Clean, where individuals can change their own electricity to come from clean sources, helping to spur the clean energy economy local</w:t>
      </w:r>
    </w:p>
    <w:p w14:paraId="42C4CE88" w14:textId="1C40E9CC" w:rsidR="00634227" w:rsidRPr="00C9546C" w:rsidRDefault="006D45B5"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2</w:t>
      </w:r>
      <w:r w:rsidR="00FE594C">
        <w:rPr>
          <w:rFonts w:ascii="Helvetica" w:hAnsi="Helvetica"/>
          <w:b/>
          <w:sz w:val="24"/>
          <w:szCs w:val="24"/>
        </w:rPr>
        <w:t>8</w:t>
      </w:r>
      <w:r w:rsidR="00634227" w:rsidRPr="00C9546C">
        <w:rPr>
          <w:rFonts w:ascii="Helvetica" w:hAnsi="Helvetica"/>
          <w:b/>
          <w:sz w:val="24"/>
          <w:szCs w:val="24"/>
        </w:rPr>
        <w:t xml:space="preserve">] </w:t>
      </w:r>
      <w:r w:rsidR="00634227" w:rsidRPr="00C9546C">
        <w:rPr>
          <w:rFonts w:ascii="Helvetica" w:hAnsi="Helvetica"/>
          <w:sz w:val="24"/>
        </w:rPr>
        <w:t>Solar Churches and Schools. OFA has the ability to use our organizing skills and infrastructure to organize around specific clean energy projects. By installing solar panels on local community institutions, we can help community organizations save money, raise the profile of clean energy locally, and demystify climate solutions, showing that, as the president said, there’s no contradiction between a strong economy and tackling climate change</w:t>
      </w:r>
    </w:p>
    <w:p w14:paraId="13340BDA" w14:textId="7EC974BD" w:rsidR="00634227" w:rsidRPr="00C9546C" w:rsidRDefault="00FE594C" w:rsidP="00C412BD">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w:t>
      </w:r>
      <w:r w:rsidR="006D45B5">
        <w:rPr>
          <w:rFonts w:ascii="Helvetica" w:hAnsi="Helvetica"/>
          <w:b/>
          <w:sz w:val="24"/>
          <w:szCs w:val="24"/>
        </w:rPr>
        <w:t>de 2</w:t>
      </w:r>
      <w:r>
        <w:rPr>
          <w:rFonts w:ascii="Helvetica" w:hAnsi="Helvetica"/>
          <w:b/>
          <w:sz w:val="24"/>
          <w:szCs w:val="24"/>
        </w:rPr>
        <w:t>9</w:t>
      </w:r>
      <w:r w:rsidR="00634227" w:rsidRPr="00C9546C">
        <w:rPr>
          <w:rFonts w:ascii="Helvetica" w:hAnsi="Helvetica"/>
          <w:b/>
          <w:sz w:val="24"/>
          <w:szCs w:val="24"/>
        </w:rPr>
        <w:t xml:space="preserve">] </w:t>
      </w:r>
      <w:r w:rsidR="00634227" w:rsidRPr="00C9546C">
        <w:rPr>
          <w:rFonts w:ascii="Helvetica" w:hAnsi="Helvetica"/>
          <w:sz w:val="24"/>
        </w:rPr>
        <w:t>We will get involved in certain state and local climate and clean energy policy fights, working with partners to join up our organizing ability and scale with their local expertise and strategic knowledge</w:t>
      </w:r>
    </w:p>
    <w:p w14:paraId="4EB778DF" w14:textId="5C08B7BC" w:rsidR="00634227" w:rsidRPr="00C9546C" w:rsidRDefault="00634227" w:rsidP="00CD067E">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sidRPr="00C9546C">
        <w:rPr>
          <w:rFonts w:ascii="Helvetica" w:hAnsi="Helvetica"/>
          <w:b/>
          <w:sz w:val="24"/>
          <w:szCs w:val="24"/>
        </w:rPr>
        <w:lastRenderedPageBreak/>
        <w:t>[Sli</w:t>
      </w:r>
      <w:r w:rsidR="006D45B5">
        <w:rPr>
          <w:rFonts w:ascii="Helvetica" w:hAnsi="Helvetica"/>
          <w:b/>
          <w:sz w:val="24"/>
          <w:szCs w:val="24"/>
        </w:rPr>
        <w:t>de 3</w:t>
      </w:r>
      <w:r w:rsidR="00FE594C">
        <w:rPr>
          <w:rFonts w:ascii="Helvetica" w:hAnsi="Helvetica"/>
          <w:b/>
          <w:sz w:val="24"/>
          <w:szCs w:val="24"/>
        </w:rPr>
        <w:t>0</w:t>
      </w:r>
      <w:r w:rsidRPr="00C9546C">
        <w:rPr>
          <w:rFonts w:ascii="Helvetica" w:hAnsi="Helvetica"/>
          <w:b/>
          <w:sz w:val="24"/>
          <w:szCs w:val="24"/>
        </w:rPr>
        <w:t xml:space="preserve">] </w:t>
      </w:r>
      <w:r w:rsidRPr="00C9546C">
        <w:rPr>
          <w:rFonts w:ascii="Helvetica" w:hAnsi="Helvetica"/>
          <w:sz w:val="24"/>
        </w:rPr>
        <w:t>We’ll pick areas where we can help steer local governments towards adopting policies friendly to adopting clean energy and giving people more access and choice in terms of how they purchase their power.</w:t>
      </w:r>
    </w:p>
    <w:p w14:paraId="6FA4D235" w14:textId="6688002C" w:rsidR="00634227" w:rsidRPr="00C9546C" w:rsidRDefault="006D45B5" w:rsidP="00CD067E">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3</w:t>
      </w:r>
      <w:r w:rsidR="00FE594C">
        <w:rPr>
          <w:rFonts w:ascii="Helvetica" w:hAnsi="Helvetica"/>
          <w:b/>
          <w:sz w:val="24"/>
          <w:szCs w:val="24"/>
        </w:rPr>
        <w:t>1</w:t>
      </w:r>
      <w:r w:rsidR="00634227" w:rsidRPr="00C9546C">
        <w:rPr>
          <w:rFonts w:ascii="Helvetica" w:hAnsi="Helvetica"/>
          <w:b/>
          <w:sz w:val="24"/>
          <w:szCs w:val="24"/>
        </w:rPr>
        <w:t xml:space="preserve">] </w:t>
      </w:r>
      <w:r w:rsidR="00634227" w:rsidRPr="00C9546C">
        <w:rPr>
          <w:rFonts w:ascii="Helvetica" w:hAnsi="Helvetica"/>
          <w:sz w:val="24"/>
        </w:rPr>
        <w:t>Through climate camp OFA’s across the country, we’ll train the next generation of climate organizers, and through a scholarship program, bring new voices into the conversation on addressing climate change</w:t>
      </w:r>
    </w:p>
    <w:p w14:paraId="5BD785FA" w14:textId="77777777" w:rsidR="00FC543F" w:rsidRPr="00FC543F" w:rsidRDefault="00FC543F" w:rsidP="00FC543F">
      <w:pPr>
        <w:pStyle w:val="ColorfulList-Accent11"/>
        <w:tabs>
          <w:tab w:val="left" w:pos="900"/>
          <w:tab w:val="left" w:pos="2070"/>
          <w:tab w:val="left" w:pos="3420"/>
          <w:tab w:val="left" w:pos="5880"/>
        </w:tabs>
        <w:spacing w:after="120"/>
        <w:ind w:left="3960"/>
        <w:rPr>
          <w:rFonts w:ascii="Helvetica" w:hAnsi="Helvetica"/>
          <w:sz w:val="24"/>
          <w:szCs w:val="24"/>
        </w:rPr>
      </w:pPr>
    </w:p>
    <w:p w14:paraId="6D16AFA0" w14:textId="4E4DDA18" w:rsidR="00FC543F" w:rsidRPr="00FC543F" w:rsidRDefault="006D45B5" w:rsidP="00FC543F">
      <w:pPr>
        <w:pStyle w:val="ColorfulList-Accent11"/>
        <w:tabs>
          <w:tab w:val="left" w:pos="900"/>
          <w:tab w:val="left" w:pos="2070"/>
          <w:tab w:val="left" w:pos="3420"/>
          <w:tab w:val="left" w:pos="5880"/>
        </w:tabs>
        <w:spacing w:after="120"/>
        <w:ind w:left="0"/>
        <w:rPr>
          <w:rFonts w:ascii="Helvetica" w:hAnsi="Helvetica"/>
          <w:sz w:val="24"/>
          <w:szCs w:val="24"/>
        </w:rPr>
      </w:pPr>
      <w:r>
        <w:rPr>
          <w:rFonts w:ascii="Helvetica" w:hAnsi="Helvetica"/>
          <w:sz w:val="24"/>
          <w:szCs w:val="24"/>
        </w:rPr>
        <w:tab/>
      </w:r>
      <w:r>
        <w:rPr>
          <w:rFonts w:ascii="Helvetica" w:hAnsi="Helvetica"/>
          <w:sz w:val="24"/>
          <w:szCs w:val="24"/>
        </w:rPr>
        <w:tab/>
        <w:t>0:37 – 0:40</w:t>
      </w:r>
      <w:r w:rsidR="00FC543F">
        <w:rPr>
          <w:rFonts w:ascii="Helvetica" w:hAnsi="Helvetica"/>
          <w:sz w:val="24"/>
          <w:szCs w:val="24"/>
        </w:rPr>
        <w:tab/>
        <w:t>Advancing the President’s Agenda</w:t>
      </w:r>
    </w:p>
    <w:p w14:paraId="21213B3C" w14:textId="314AE490" w:rsidR="00634227" w:rsidRPr="00C9546C" w:rsidRDefault="006D45B5" w:rsidP="00CD067E">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3</w:t>
      </w:r>
      <w:r w:rsidR="00FE594C">
        <w:rPr>
          <w:rFonts w:ascii="Helvetica" w:hAnsi="Helvetica"/>
          <w:b/>
          <w:sz w:val="24"/>
          <w:szCs w:val="24"/>
        </w:rPr>
        <w:t>2</w:t>
      </w:r>
      <w:r w:rsidR="00634227" w:rsidRPr="00C9546C">
        <w:rPr>
          <w:rFonts w:ascii="Helvetica" w:hAnsi="Helvetica"/>
          <w:b/>
          <w:sz w:val="24"/>
          <w:szCs w:val="24"/>
        </w:rPr>
        <w:t xml:space="preserve">] </w:t>
      </w:r>
      <w:r w:rsidR="00634227" w:rsidRPr="00C9546C">
        <w:rPr>
          <w:rFonts w:ascii="Helvetica" w:hAnsi="Helvetica"/>
          <w:sz w:val="24"/>
        </w:rPr>
        <w:t>And the last way we change the conversation on Climate is to support the President as he takes on this issue in Washington</w:t>
      </w:r>
      <w:r w:rsidR="009C6D8F">
        <w:rPr>
          <w:rFonts w:ascii="Helvetica" w:hAnsi="Helvetica"/>
          <w:sz w:val="24"/>
        </w:rPr>
        <w:t>.</w:t>
      </w:r>
    </w:p>
    <w:p w14:paraId="5D2D1956" w14:textId="4ECE5D84" w:rsidR="00FC543F" w:rsidRPr="00FC543F" w:rsidRDefault="006D45B5" w:rsidP="00CD067E">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3</w:t>
      </w:r>
      <w:r w:rsidR="00FE594C">
        <w:rPr>
          <w:rFonts w:ascii="Helvetica" w:hAnsi="Helvetica"/>
          <w:b/>
          <w:sz w:val="24"/>
          <w:szCs w:val="24"/>
        </w:rPr>
        <w:t>3</w:t>
      </w:r>
      <w:r w:rsidR="00634227" w:rsidRPr="00C9546C">
        <w:rPr>
          <w:rFonts w:ascii="Helvetica" w:hAnsi="Helvetica"/>
          <w:b/>
          <w:sz w:val="24"/>
          <w:szCs w:val="24"/>
        </w:rPr>
        <w:t xml:space="preserve">] </w:t>
      </w:r>
      <w:r w:rsidR="00634227" w:rsidRPr="00C9546C">
        <w:rPr>
          <w:rFonts w:ascii="Helvetica" w:hAnsi="Helvetica"/>
          <w:sz w:val="24"/>
        </w:rPr>
        <w:t xml:space="preserve">These rules are among the most important things we can do now to reduce our carbon emissions as a country and reduce the threat of dangerous climate change. </w:t>
      </w:r>
    </w:p>
    <w:p w14:paraId="12EA2991" w14:textId="1F700991" w:rsidR="00634227" w:rsidRPr="004331D3" w:rsidRDefault="00634227" w:rsidP="00CD067E">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sidRPr="00C9546C">
        <w:rPr>
          <w:rFonts w:ascii="Helvetica" w:hAnsi="Helvetica"/>
          <w:sz w:val="24"/>
        </w:rPr>
        <w:t xml:space="preserve">They will be under attack, and we need to make sure </w:t>
      </w:r>
      <w:r w:rsidR="00FC543F">
        <w:rPr>
          <w:rFonts w:ascii="Helvetica" w:hAnsi="Helvetica"/>
          <w:sz w:val="24"/>
        </w:rPr>
        <w:t>our voices are loudest in the conversation</w:t>
      </w:r>
      <w:r w:rsidRPr="00C9546C">
        <w:rPr>
          <w:rFonts w:ascii="Helvetica" w:hAnsi="Helvetica"/>
          <w:sz w:val="24"/>
        </w:rPr>
        <w:t>. There will be attempts to take away EPA’s authority to protect public health from carbon pollution—we will fight those efforts. But one key point is making sure that people in our communities and across the country know about the President’s Plan to tackle climate change, and why it’s so important for us to stand up and speak up on this issue</w:t>
      </w:r>
      <w:r w:rsidR="009C6D8F">
        <w:rPr>
          <w:rFonts w:ascii="Helvetica" w:hAnsi="Helvetica"/>
          <w:sz w:val="24"/>
        </w:rPr>
        <w:t>.</w:t>
      </w:r>
    </w:p>
    <w:p w14:paraId="45EBF519" w14:textId="3A6984F2" w:rsidR="004331D3" w:rsidRPr="00C9546C" w:rsidRDefault="006D45B5" w:rsidP="004331D3">
      <w:pPr>
        <w:pStyle w:val="ColorfulList-Accent11"/>
        <w:tabs>
          <w:tab w:val="left" w:pos="900"/>
          <w:tab w:val="left" w:pos="2070"/>
          <w:tab w:val="left" w:pos="3420"/>
          <w:tab w:val="left" w:pos="5880"/>
        </w:tabs>
        <w:spacing w:after="120"/>
        <w:ind w:left="0"/>
        <w:rPr>
          <w:rFonts w:ascii="Helvetica" w:hAnsi="Helvetica"/>
          <w:sz w:val="24"/>
          <w:szCs w:val="24"/>
        </w:rPr>
      </w:pPr>
      <w:r>
        <w:rPr>
          <w:rFonts w:ascii="Helvetica" w:hAnsi="Helvetica"/>
          <w:sz w:val="24"/>
        </w:rPr>
        <w:tab/>
      </w:r>
      <w:r>
        <w:rPr>
          <w:rFonts w:ascii="Helvetica" w:hAnsi="Helvetica"/>
          <w:sz w:val="24"/>
        </w:rPr>
        <w:tab/>
        <w:t>0:40</w:t>
      </w:r>
      <w:r w:rsidR="004331D3">
        <w:rPr>
          <w:rFonts w:ascii="Helvetica" w:hAnsi="Helvetica"/>
          <w:sz w:val="24"/>
        </w:rPr>
        <w:t xml:space="preserve">  - 0:50</w:t>
      </w:r>
      <w:r w:rsidR="004331D3">
        <w:rPr>
          <w:rFonts w:ascii="Helvetica" w:hAnsi="Helvetica"/>
          <w:sz w:val="24"/>
        </w:rPr>
        <w:tab/>
        <w:t>Messaging Exercise</w:t>
      </w:r>
    </w:p>
    <w:p w14:paraId="3C495F11" w14:textId="3F8FE95E" w:rsidR="00284F8A" w:rsidRPr="00C9546C" w:rsidRDefault="006D45B5" w:rsidP="00CD067E">
      <w:pPr>
        <w:pStyle w:val="ColorfulList-Accent11"/>
        <w:numPr>
          <w:ilvl w:val="0"/>
          <w:numId w:val="12"/>
        </w:numPr>
        <w:tabs>
          <w:tab w:val="left" w:pos="900"/>
          <w:tab w:val="left" w:pos="2070"/>
          <w:tab w:val="left" w:pos="3420"/>
          <w:tab w:val="left" w:pos="5880"/>
        </w:tabs>
        <w:spacing w:after="120"/>
        <w:ind w:left="3960" w:hanging="176"/>
        <w:rPr>
          <w:rFonts w:ascii="Helvetica" w:hAnsi="Helvetica"/>
          <w:sz w:val="24"/>
          <w:szCs w:val="24"/>
        </w:rPr>
      </w:pPr>
      <w:r>
        <w:rPr>
          <w:rFonts w:ascii="Helvetica" w:hAnsi="Helvetica"/>
          <w:b/>
          <w:sz w:val="24"/>
          <w:szCs w:val="24"/>
        </w:rPr>
        <w:t>[Slide 3</w:t>
      </w:r>
      <w:r w:rsidR="00FE594C">
        <w:rPr>
          <w:rFonts w:ascii="Helvetica" w:hAnsi="Helvetica"/>
          <w:b/>
          <w:sz w:val="24"/>
          <w:szCs w:val="24"/>
        </w:rPr>
        <w:t>4</w:t>
      </w:r>
      <w:r w:rsidR="00634227" w:rsidRPr="00C9546C">
        <w:rPr>
          <w:rFonts w:ascii="Helvetica" w:hAnsi="Helvetica"/>
          <w:b/>
          <w:sz w:val="24"/>
          <w:szCs w:val="24"/>
        </w:rPr>
        <w:t xml:space="preserve">] </w:t>
      </w:r>
      <w:r w:rsidR="00634227" w:rsidRPr="00C9546C">
        <w:rPr>
          <w:rFonts w:ascii="Helvetica" w:hAnsi="Helvetica"/>
          <w:sz w:val="24"/>
        </w:rPr>
        <w:t>How we talk about Climate Change is an important part of being effective, so let’s talk about Messaging</w:t>
      </w:r>
      <w:r w:rsidR="009C6D8F">
        <w:rPr>
          <w:rFonts w:ascii="Helvetica" w:hAnsi="Helvetica"/>
          <w:sz w:val="24"/>
        </w:rPr>
        <w:t>.</w:t>
      </w:r>
      <w:r w:rsidR="004331D3">
        <w:rPr>
          <w:rFonts w:ascii="Helvetica" w:hAnsi="Helvetica"/>
          <w:sz w:val="24"/>
        </w:rPr>
        <w:t xml:space="preserve"> [Instruct participants to take out their guide to messaging on Climate]</w:t>
      </w:r>
    </w:p>
    <w:p w14:paraId="4F21B770" w14:textId="5D3C8BDD" w:rsidR="008862E3" w:rsidRPr="008862E3" w:rsidRDefault="004331D3" w:rsidP="00CD067E">
      <w:pPr>
        <w:pStyle w:val="ColorfulList-Accent11"/>
        <w:numPr>
          <w:ilvl w:val="0"/>
          <w:numId w:val="12"/>
        </w:numPr>
        <w:tabs>
          <w:tab w:val="left" w:pos="900"/>
          <w:tab w:val="left" w:pos="2070"/>
          <w:tab w:val="left" w:pos="3420"/>
          <w:tab w:val="left" w:pos="5880"/>
        </w:tabs>
        <w:spacing w:after="120"/>
        <w:ind w:left="3960" w:hanging="176"/>
        <w:rPr>
          <w:rFonts w:ascii="Helvetica" w:hAnsi="Helvetica"/>
          <w:sz w:val="24"/>
          <w:szCs w:val="24"/>
        </w:rPr>
      </w:pPr>
      <w:r>
        <w:rPr>
          <w:rFonts w:ascii="Helvetica" w:hAnsi="Helvetica"/>
          <w:sz w:val="24"/>
          <w:szCs w:val="24"/>
        </w:rPr>
        <w:t>We’re going to break into pairs, but before we do, let’s discuss w</w:t>
      </w:r>
      <w:r>
        <w:rPr>
          <w:rFonts w:ascii="Helvetica" w:hAnsi="Helvetica"/>
          <w:sz w:val="24"/>
        </w:rPr>
        <w:t>hy we message. What do you think?</w:t>
      </w:r>
      <w:r w:rsidR="009C6D8F">
        <w:rPr>
          <w:rFonts w:ascii="Helvetica" w:hAnsi="Helvetica"/>
          <w:sz w:val="24"/>
        </w:rPr>
        <w:t xml:space="preserve"> </w:t>
      </w:r>
      <w:r w:rsidR="00797235">
        <w:rPr>
          <w:rFonts w:ascii="Helvetica" w:hAnsi="Helvetica"/>
          <w:sz w:val="24"/>
        </w:rPr>
        <w:t xml:space="preserve">[Best practice: wait at least 5 seconds after asking the question before rephrasing or clarifying] </w:t>
      </w:r>
      <w:r>
        <w:rPr>
          <w:rFonts w:ascii="Helvetica" w:hAnsi="Helvetica"/>
          <w:sz w:val="24"/>
        </w:rPr>
        <w:t>That’s right, g</w:t>
      </w:r>
      <w:r w:rsidR="009C6D8F">
        <w:rPr>
          <w:rFonts w:ascii="Helvetica" w:hAnsi="Helvetica"/>
          <w:sz w:val="24"/>
        </w:rPr>
        <w:t xml:space="preserve">ood messaging allows us to do </w:t>
      </w:r>
      <w:r w:rsidR="008862E3">
        <w:rPr>
          <w:rFonts w:ascii="Helvetica" w:hAnsi="Helvetica"/>
          <w:sz w:val="24"/>
        </w:rPr>
        <w:t>four</w:t>
      </w:r>
      <w:r w:rsidR="00797235">
        <w:rPr>
          <w:rFonts w:ascii="Helvetica" w:hAnsi="Helvetica"/>
          <w:sz w:val="24"/>
        </w:rPr>
        <w:t xml:space="preserve"> key</w:t>
      </w:r>
      <w:r w:rsidR="009C6D8F">
        <w:rPr>
          <w:rFonts w:ascii="Helvetica" w:hAnsi="Helvetica"/>
          <w:sz w:val="24"/>
        </w:rPr>
        <w:t xml:space="preserve"> things in a winning issue campaign.</w:t>
      </w:r>
    </w:p>
    <w:p w14:paraId="1D0F6B83" w14:textId="77777777" w:rsidR="008862E3" w:rsidRPr="008862E3" w:rsidRDefault="008862E3" w:rsidP="008862E3">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rPr>
        <w:t>First i</w:t>
      </w:r>
      <w:r w:rsidR="009C6D8F">
        <w:rPr>
          <w:rFonts w:ascii="Helvetica" w:hAnsi="Helvetica"/>
          <w:sz w:val="24"/>
        </w:rPr>
        <w:t xml:space="preserve">t allows us to mobilize our </w:t>
      </w:r>
      <w:r>
        <w:rPr>
          <w:rFonts w:ascii="Helvetica" w:hAnsi="Helvetica"/>
          <w:sz w:val="24"/>
        </w:rPr>
        <w:t>volunteers to action</w:t>
      </w:r>
      <w:r w:rsidR="009C6D8F">
        <w:rPr>
          <w:rFonts w:ascii="Helvetica" w:hAnsi="Helvetica"/>
          <w:sz w:val="24"/>
        </w:rPr>
        <w:t xml:space="preserve">, </w:t>
      </w:r>
    </w:p>
    <w:p w14:paraId="4F7FA88E" w14:textId="77777777" w:rsidR="008862E3" w:rsidRPr="008862E3" w:rsidRDefault="008862E3" w:rsidP="008862E3">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rPr>
        <w:lastRenderedPageBreak/>
        <w:t xml:space="preserve">Second, it helps us persuade people on the fence on this issue. </w:t>
      </w:r>
    </w:p>
    <w:p w14:paraId="77D831A3" w14:textId="77777777" w:rsidR="008862E3" w:rsidRPr="008862E3" w:rsidRDefault="008862E3" w:rsidP="008862E3">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rPr>
        <w:t xml:space="preserve">Third, it is the means through which we tell the story of our work on this important issue and lastly, </w:t>
      </w:r>
    </w:p>
    <w:p w14:paraId="65D0DC46" w14:textId="3D64A59E" w:rsidR="00284F8A" w:rsidRPr="00125FAD" w:rsidRDefault="008862E3" w:rsidP="008862E3">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rPr>
        <w:t>It allows us to cha</w:t>
      </w:r>
      <w:r w:rsidR="00770E46">
        <w:rPr>
          <w:rFonts w:ascii="Helvetica" w:hAnsi="Helvetica"/>
          <w:sz w:val="24"/>
        </w:rPr>
        <w:t>llenge our opponents effectively, and in front of a large audience.</w:t>
      </w:r>
    </w:p>
    <w:p w14:paraId="1EE43789" w14:textId="301F2115" w:rsidR="00125FAD" w:rsidRPr="00797235" w:rsidRDefault="00125FAD" w:rsidP="00125FAD">
      <w:pPr>
        <w:pStyle w:val="ColorfulList-Accent11"/>
        <w:numPr>
          <w:ilvl w:val="0"/>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rPr>
        <w:t xml:space="preserve">Can I get a volunteer to read me the handout with our Climate message? </w:t>
      </w:r>
    </w:p>
    <w:p w14:paraId="73C816A4" w14:textId="77777777" w:rsidR="0040016D" w:rsidRPr="0040016D" w:rsidRDefault="00797235" w:rsidP="00797235">
      <w:pPr>
        <w:pStyle w:val="ColorfulList-Accent11"/>
        <w:numPr>
          <w:ilvl w:val="0"/>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rPr>
        <w:t>So with</w:t>
      </w:r>
      <w:r w:rsidR="00125FAD">
        <w:rPr>
          <w:rFonts w:ascii="Helvetica" w:hAnsi="Helvetica"/>
          <w:sz w:val="24"/>
        </w:rPr>
        <w:t xml:space="preserve"> that,</w:t>
      </w:r>
      <w:r>
        <w:rPr>
          <w:rFonts w:ascii="Helvetica" w:hAnsi="Helvetica"/>
          <w:sz w:val="24"/>
        </w:rPr>
        <w:t xml:space="preserve">let’s line up into </w:t>
      </w:r>
      <w:r w:rsidR="00125FAD">
        <w:rPr>
          <w:rFonts w:ascii="Helvetica" w:hAnsi="Helvetica"/>
          <w:sz w:val="24"/>
        </w:rPr>
        <w:t xml:space="preserve">equal </w:t>
      </w:r>
      <w:r>
        <w:rPr>
          <w:rFonts w:ascii="Helvetica" w:hAnsi="Helvetica"/>
          <w:sz w:val="24"/>
        </w:rPr>
        <w:t xml:space="preserve">two lines </w:t>
      </w:r>
      <w:r w:rsidR="00125FAD">
        <w:rPr>
          <w:rFonts w:ascii="Helvetica" w:hAnsi="Helvetica"/>
          <w:sz w:val="24"/>
        </w:rPr>
        <w:t xml:space="preserve">facing each other. The group on my left is going to be a friend or neighbor who is skeptical that climate change is real. For the first round, the group on my right is going to persuade them that this issue is real and it is urgent, using the message frame. </w:t>
      </w:r>
    </w:p>
    <w:p w14:paraId="00C55EDA" w14:textId="5E197CCD" w:rsidR="00797235" w:rsidRPr="00C9546C" w:rsidRDefault="0040016D" w:rsidP="00797235">
      <w:pPr>
        <w:pStyle w:val="ColorfulList-Accent11"/>
        <w:numPr>
          <w:ilvl w:val="0"/>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rPr>
        <w:t>Ready - GO!</w:t>
      </w:r>
    </w:p>
    <w:p w14:paraId="33EDD408" w14:textId="06728778" w:rsidR="004331D3" w:rsidRDefault="0040016D" w:rsidP="00C82818">
      <w:pPr>
        <w:pStyle w:val="ColorfulList-Accent11"/>
        <w:tabs>
          <w:tab w:val="left" w:pos="900"/>
          <w:tab w:val="left" w:pos="2070"/>
          <w:tab w:val="left" w:pos="3420"/>
          <w:tab w:val="left" w:pos="5880"/>
        </w:tabs>
        <w:spacing w:after="120"/>
        <w:ind w:left="0"/>
        <w:rPr>
          <w:rFonts w:ascii="Helvetica" w:hAnsi="Helvetica"/>
          <w:b/>
          <w:sz w:val="24"/>
        </w:rPr>
      </w:pPr>
      <w:r w:rsidRPr="0040016D">
        <w:rPr>
          <w:rFonts w:ascii="Helvetica" w:hAnsi="Helvetica"/>
          <w:b/>
          <w:sz w:val="24"/>
        </w:rPr>
        <w:t xml:space="preserve">0:50 – 1:00 </w:t>
      </w:r>
      <w:r>
        <w:rPr>
          <w:rFonts w:ascii="Helvetica" w:hAnsi="Helvetica"/>
          <w:b/>
          <w:sz w:val="24"/>
        </w:rPr>
        <w:tab/>
      </w:r>
      <w:r w:rsidR="00C82818">
        <w:rPr>
          <w:rFonts w:ascii="Helvetica" w:hAnsi="Helvetica"/>
          <w:b/>
          <w:sz w:val="24"/>
        </w:rPr>
        <w:t xml:space="preserve">Debrief, Next Steps </w:t>
      </w:r>
      <w:r w:rsidRPr="0040016D">
        <w:rPr>
          <w:rFonts w:ascii="Helvetica" w:hAnsi="Helvetica"/>
          <w:b/>
          <w:sz w:val="24"/>
        </w:rPr>
        <w:t>and Closing</w:t>
      </w:r>
    </w:p>
    <w:p w14:paraId="1BE92D1B" w14:textId="29F61A64" w:rsidR="00C82818" w:rsidRPr="00C82818" w:rsidRDefault="0040016D" w:rsidP="00C82818">
      <w:pPr>
        <w:pStyle w:val="ColorfulList-Accent11"/>
        <w:tabs>
          <w:tab w:val="left" w:pos="900"/>
          <w:tab w:val="left" w:pos="2070"/>
          <w:tab w:val="left" w:pos="3420"/>
          <w:tab w:val="left" w:pos="5880"/>
        </w:tabs>
        <w:spacing w:after="120"/>
        <w:rPr>
          <w:rFonts w:ascii="Helvetica" w:hAnsi="Helvetica"/>
          <w:sz w:val="24"/>
        </w:rPr>
      </w:pPr>
      <w:r>
        <w:rPr>
          <w:rFonts w:ascii="Helvetica" w:hAnsi="Helvetica"/>
          <w:b/>
          <w:sz w:val="24"/>
        </w:rPr>
        <w:tab/>
      </w:r>
      <w:r>
        <w:rPr>
          <w:rFonts w:ascii="Helvetica" w:hAnsi="Helvetica"/>
          <w:b/>
          <w:sz w:val="24"/>
        </w:rPr>
        <w:tab/>
      </w:r>
      <w:r w:rsidR="00C82818">
        <w:rPr>
          <w:rFonts w:ascii="Helvetica" w:hAnsi="Helvetica"/>
          <w:sz w:val="24"/>
        </w:rPr>
        <w:t>0:50 – 0:</w:t>
      </w:r>
      <w:r w:rsidR="00DE1142">
        <w:rPr>
          <w:rFonts w:ascii="Helvetica" w:hAnsi="Helvetica"/>
          <w:sz w:val="24"/>
        </w:rPr>
        <w:t>58</w:t>
      </w:r>
      <w:r w:rsidR="00C82818">
        <w:rPr>
          <w:rFonts w:ascii="Helvetica" w:hAnsi="Helvetica"/>
          <w:sz w:val="24"/>
        </w:rPr>
        <w:tab/>
        <w:t>Debrief Group Discussion</w:t>
      </w:r>
    </w:p>
    <w:p w14:paraId="361D239A" w14:textId="278C3002" w:rsidR="00284F8A" w:rsidRPr="00C9546C" w:rsidRDefault="006D45B5" w:rsidP="00CD067E">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3</w:t>
      </w:r>
      <w:r w:rsidR="00FE594C">
        <w:rPr>
          <w:rFonts w:ascii="Helvetica" w:hAnsi="Helvetica"/>
          <w:b/>
          <w:sz w:val="24"/>
          <w:szCs w:val="24"/>
        </w:rPr>
        <w:t>5</w:t>
      </w:r>
      <w:r w:rsidR="00284F8A" w:rsidRPr="00C9546C">
        <w:rPr>
          <w:rFonts w:ascii="Helvetica" w:hAnsi="Helvetica"/>
          <w:b/>
          <w:sz w:val="24"/>
          <w:szCs w:val="24"/>
        </w:rPr>
        <w:t xml:space="preserve">] </w:t>
      </w:r>
      <w:r w:rsidR="00C82818">
        <w:rPr>
          <w:rFonts w:ascii="Helvetica" w:hAnsi="Helvetica"/>
          <w:sz w:val="24"/>
        </w:rPr>
        <w:t>Now w</w:t>
      </w:r>
      <w:r w:rsidR="004331D3">
        <w:rPr>
          <w:rFonts w:ascii="Helvetica" w:hAnsi="Helvetica"/>
          <w:sz w:val="24"/>
        </w:rPr>
        <w:t xml:space="preserve">e’re moving into our final stretch, and I recognize we’ve covered a lot, </w:t>
      </w:r>
      <w:r w:rsidR="00C82818">
        <w:rPr>
          <w:rFonts w:ascii="Helvetica" w:hAnsi="Helvetica"/>
          <w:sz w:val="24"/>
        </w:rPr>
        <w:t xml:space="preserve">so let’s work together as a group to come up with some key takeaways and next steps. </w:t>
      </w:r>
    </w:p>
    <w:p w14:paraId="48D80B66" w14:textId="4318D410" w:rsidR="004331D3" w:rsidRDefault="006D45B5" w:rsidP="00F50E87">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3</w:t>
      </w:r>
      <w:r w:rsidR="00FE594C">
        <w:rPr>
          <w:rFonts w:ascii="Helvetica" w:hAnsi="Helvetica"/>
          <w:b/>
          <w:sz w:val="24"/>
          <w:szCs w:val="24"/>
        </w:rPr>
        <w:t>6</w:t>
      </w:r>
      <w:r w:rsidR="00284F8A" w:rsidRPr="00C9546C">
        <w:rPr>
          <w:rFonts w:ascii="Helvetica" w:hAnsi="Helvetica"/>
          <w:b/>
          <w:sz w:val="24"/>
          <w:szCs w:val="24"/>
        </w:rPr>
        <w:t xml:space="preserve">] </w:t>
      </w:r>
      <w:r w:rsidR="00C82818">
        <w:rPr>
          <w:rFonts w:ascii="Helvetica" w:hAnsi="Helvetica"/>
          <w:sz w:val="24"/>
          <w:szCs w:val="24"/>
        </w:rPr>
        <w:t>[Facilitator should feel free to adjust, but not cut, the debrief session to better fit the size and make-up of the group] Here are some questions to guide us…</w:t>
      </w:r>
    </w:p>
    <w:p w14:paraId="2399A4C2" w14:textId="5BAF19E2" w:rsidR="00C82818" w:rsidRDefault="00C82818" w:rsidP="00C82818">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What are some of your key takeaways from today’s session?</w:t>
      </w:r>
    </w:p>
    <w:p w14:paraId="6780CB84" w14:textId="6351B4E5" w:rsidR="00C82818" w:rsidRDefault="00C82818" w:rsidP="00C82818">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How will this help you make a difference in your community on climate?</w:t>
      </w:r>
    </w:p>
    <w:p w14:paraId="23A09A71" w14:textId="0EB9D3F1" w:rsidR="00C82818" w:rsidRDefault="00C82818" w:rsidP="00C82818">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What kind of organizing would you like to do here?</w:t>
      </w:r>
    </w:p>
    <w:p w14:paraId="16EBA636" w14:textId="4A3553A4" w:rsidR="00284F8A" w:rsidRPr="00DE1142" w:rsidRDefault="00C82818" w:rsidP="00DE1142">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What are your next steps?</w:t>
      </w:r>
      <w:r w:rsidR="00DE1142">
        <w:rPr>
          <w:rFonts w:ascii="Helvetica" w:hAnsi="Helvetica"/>
          <w:sz w:val="24"/>
          <w:szCs w:val="24"/>
        </w:rPr>
        <w:t xml:space="preserve"> [Facilitator should ask a volunteer to write next steps on flipchart at the front of the room as the group brainstorms]</w:t>
      </w:r>
    </w:p>
    <w:p w14:paraId="153C96A8" w14:textId="640F7764" w:rsidR="00C82818" w:rsidRPr="00C82818" w:rsidRDefault="00DE1142" w:rsidP="00C82818">
      <w:pPr>
        <w:pStyle w:val="ColorfulList-Accent11"/>
        <w:tabs>
          <w:tab w:val="left" w:pos="900"/>
          <w:tab w:val="left" w:pos="2070"/>
          <w:tab w:val="left" w:pos="3420"/>
          <w:tab w:val="left" w:pos="4320"/>
        </w:tabs>
        <w:spacing w:after="120"/>
        <w:ind w:left="0"/>
        <w:rPr>
          <w:rFonts w:ascii="Helvetica" w:hAnsi="Helvetica"/>
          <w:sz w:val="24"/>
          <w:szCs w:val="24"/>
        </w:rPr>
      </w:pPr>
      <w:r>
        <w:rPr>
          <w:rFonts w:ascii="Helvetica" w:hAnsi="Helvetica"/>
          <w:sz w:val="24"/>
        </w:rPr>
        <w:tab/>
      </w:r>
      <w:r>
        <w:rPr>
          <w:rFonts w:ascii="Helvetica" w:hAnsi="Helvetica"/>
          <w:sz w:val="24"/>
        </w:rPr>
        <w:tab/>
        <w:t>0:58</w:t>
      </w:r>
      <w:r w:rsidR="00C82818">
        <w:rPr>
          <w:rFonts w:ascii="Helvetica" w:hAnsi="Helvetica"/>
          <w:sz w:val="24"/>
        </w:rPr>
        <w:t xml:space="preserve"> –</w:t>
      </w:r>
      <w:r>
        <w:rPr>
          <w:rFonts w:ascii="Helvetica" w:hAnsi="Helvetica"/>
          <w:sz w:val="24"/>
        </w:rPr>
        <w:t xml:space="preserve"> 1:00</w:t>
      </w:r>
      <w:r w:rsidR="00C82818">
        <w:rPr>
          <w:rFonts w:ascii="Helvetica" w:hAnsi="Helvetica"/>
          <w:sz w:val="24"/>
        </w:rPr>
        <w:tab/>
        <w:t>Closing</w:t>
      </w:r>
    </w:p>
    <w:p w14:paraId="09C6DDB7" w14:textId="64EEACAB" w:rsidR="00C82818" w:rsidRPr="009C6D8F" w:rsidRDefault="006D45B5" w:rsidP="00C82818">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[Slide 3</w:t>
      </w:r>
      <w:r w:rsidR="00FE594C">
        <w:rPr>
          <w:rFonts w:ascii="Helvetica" w:hAnsi="Helvetica"/>
          <w:b/>
          <w:sz w:val="24"/>
          <w:szCs w:val="24"/>
        </w:rPr>
        <w:t>7</w:t>
      </w:r>
      <w:r w:rsidR="00C82818" w:rsidRPr="00C9546C">
        <w:rPr>
          <w:rFonts w:ascii="Helvetica" w:hAnsi="Helvetica"/>
          <w:b/>
          <w:sz w:val="24"/>
          <w:szCs w:val="24"/>
        </w:rPr>
        <w:t xml:space="preserve">] </w:t>
      </w:r>
      <w:r w:rsidR="00C82818" w:rsidRPr="00C9546C">
        <w:rPr>
          <w:rFonts w:ascii="Helvetica" w:hAnsi="Helvetica"/>
          <w:sz w:val="24"/>
        </w:rPr>
        <w:t>On</w:t>
      </w:r>
      <w:r w:rsidR="00C82818">
        <w:rPr>
          <w:rFonts w:ascii="Helvetica" w:hAnsi="Helvetica"/>
          <w:sz w:val="24"/>
        </w:rPr>
        <w:t>e</w:t>
      </w:r>
      <w:r w:rsidR="00C82818" w:rsidRPr="00C9546C">
        <w:rPr>
          <w:rFonts w:ascii="Helvetica" w:hAnsi="Helvetica"/>
          <w:sz w:val="24"/>
        </w:rPr>
        <w:t xml:space="preserve"> last thing. When the President spoke about his Plan, he made it clear that this </w:t>
      </w:r>
      <w:r w:rsidR="00C82818" w:rsidRPr="00C9546C">
        <w:rPr>
          <w:rFonts w:ascii="Helvetica" w:hAnsi="Helvetica"/>
          <w:sz w:val="24"/>
        </w:rPr>
        <w:lastRenderedPageBreak/>
        <w:t>wasn’t just a job for him</w:t>
      </w:r>
      <w:r w:rsidR="00C82818">
        <w:rPr>
          <w:rFonts w:ascii="Helvetica" w:hAnsi="Helvetica"/>
          <w:sz w:val="24"/>
        </w:rPr>
        <w:t xml:space="preserve"> to take on by himself</w:t>
      </w:r>
      <w:r w:rsidR="00C82818" w:rsidRPr="00C9546C">
        <w:rPr>
          <w:rFonts w:ascii="Helvetica" w:hAnsi="Helvetica"/>
          <w:sz w:val="24"/>
        </w:rPr>
        <w:t xml:space="preserve">. He needs all of us. </w:t>
      </w:r>
    </w:p>
    <w:p w14:paraId="2D347505" w14:textId="77777777" w:rsidR="00C82818" w:rsidRPr="00770E46" w:rsidRDefault="00C82818" w:rsidP="00C82818">
      <w:pPr>
        <w:pStyle w:val="ColorfulList-Accent11"/>
        <w:tabs>
          <w:tab w:val="left" w:pos="900"/>
          <w:tab w:val="left" w:pos="2070"/>
          <w:tab w:val="left" w:pos="3420"/>
          <w:tab w:val="left" w:pos="4320"/>
        </w:tabs>
        <w:spacing w:after="120"/>
        <w:ind w:left="3960"/>
        <w:rPr>
          <w:rFonts w:ascii="Helvetica" w:hAnsi="Helvetica"/>
        </w:rPr>
      </w:pPr>
      <w:r w:rsidRPr="009C6D8F">
        <w:rPr>
          <w:rFonts w:ascii="Helvetica" w:hAnsi="Helvetica"/>
          <w:i/>
          <w:sz w:val="24"/>
          <w:szCs w:val="24"/>
        </w:rPr>
        <w:tab/>
      </w:r>
      <w:r>
        <w:rPr>
          <w:rFonts w:ascii="Helvetica" w:hAnsi="Helvetica"/>
          <w:i/>
          <w:sz w:val="24"/>
          <w:szCs w:val="24"/>
        </w:rPr>
        <w:t>“</w:t>
      </w:r>
      <w:r w:rsidRPr="00770E46">
        <w:rPr>
          <w:rFonts w:ascii="Helvetica" w:hAnsi="Helvetica"/>
          <w:iCs/>
        </w:rPr>
        <w:t>What we need in this fight are citizens who will stand up, and speak up, and compel us to do what this moment demands…. I'm going to need all of you to educate your classmates, your colleagues, your parents, your friends.  Tell them what’s at stake.  Speak up at town halls, church groups, PTA meetings.  Push back on misinformation.  Speak up for the facts.  Broaden the circle of those who are willing to stand up for our future.  Convince those in power to reduce our carbon pollution.  Push your own communities to adopt smarter practices…. Remind everyone who represents you at every level of government that sheltering future generations against the ravages of climate change is a prerequisite for your vote.  Mak</w:t>
      </w:r>
      <w:r>
        <w:rPr>
          <w:rFonts w:ascii="Helvetica" w:hAnsi="Helvetica"/>
          <w:iCs/>
        </w:rPr>
        <w:t>e yourself heard on this issue.”</w:t>
      </w:r>
    </w:p>
    <w:p w14:paraId="57985377" w14:textId="2B487554" w:rsidR="00C82818" w:rsidRPr="00C82818" w:rsidRDefault="00C82818" w:rsidP="00C82818">
      <w:pPr>
        <w:pStyle w:val="ColorfulList-Accent11"/>
        <w:numPr>
          <w:ilvl w:val="0"/>
          <w:numId w:val="12"/>
        </w:numPr>
        <w:tabs>
          <w:tab w:val="left" w:pos="900"/>
          <w:tab w:val="left" w:pos="2070"/>
          <w:tab w:val="left" w:pos="3420"/>
          <w:tab w:val="left" w:pos="4320"/>
        </w:tabs>
        <w:spacing w:after="120"/>
        <w:ind w:left="3960"/>
        <w:rPr>
          <w:rFonts w:ascii="Helvetica" w:hAnsi="Helvetica"/>
          <w:sz w:val="24"/>
          <w:szCs w:val="24"/>
        </w:rPr>
      </w:pPr>
      <w:r w:rsidRPr="00C9546C">
        <w:rPr>
          <w:rFonts w:ascii="Helvetica" w:hAnsi="Helvetica"/>
          <w:sz w:val="24"/>
        </w:rPr>
        <w:t>I hope you will join me in standing up, speaking up, and making yourself heard on this issue.</w:t>
      </w:r>
    </w:p>
    <w:p w14:paraId="5BB22F9D" w14:textId="788818C2" w:rsidR="00954343" w:rsidRPr="00C9546C" w:rsidRDefault="009C6D8F" w:rsidP="00F50E87">
      <w:pPr>
        <w:pStyle w:val="ColorfulList-Accent11"/>
        <w:numPr>
          <w:ilvl w:val="0"/>
          <w:numId w:val="12"/>
        </w:numPr>
        <w:tabs>
          <w:tab w:val="left" w:pos="900"/>
          <w:tab w:val="left" w:pos="2070"/>
          <w:tab w:val="left" w:pos="3420"/>
          <w:tab w:val="left" w:pos="5880"/>
        </w:tabs>
        <w:spacing w:after="120"/>
        <w:ind w:left="3960"/>
        <w:rPr>
          <w:rFonts w:ascii="Helvetica" w:hAnsi="Helvetica"/>
          <w:sz w:val="24"/>
          <w:szCs w:val="24"/>
        </w:rPr>
      </w:pPr>
      <w:r>
        <w:rPr>
          <w:rFonts w:ascii="Helvetica" w:hAnsi="Helvetica"/>
          <w:b/>
          <w:sz w:val="24"/>
          <w:szCs w:val="24"/>
        </w:rPr>
        <w:t xml:space="preserve">[Slide </w:t>
      </w:r>
      <w:r w:rsidR="006D45B5">
        <w:rPr>
          <w:rFonts w:ascii="Helvetica" w:hAnsi="Helvetica"/>
          <w:b/>
          <w:sz w:val="24"/>
          <w:szCs w:val="24"/>
        </w:rPr>
        <w:t>3</w:t>
      </w:r>
      <w:r w:rsidR="00FE594C">
        <w:rPr>
          <w:rFonts w:ascii="Helvetica" w:hAnsi="Helvetica"/>
          <w:b/>
          <w:sz w:val="24"/>
          <w:szCs w:val="24"/>
        </w:rPr>
        <w:t>8</w:t>
      </w:r>
      <w:r w:rsidR="00284F8A" w:rsidRPr="00C9546C">
        <w:rPr>
          <w:rFonts w:ascii="Helvetica" w:hAnsi="Helvetica"/>
          <w:b/>
          <w:sz w:val="24"/>
          <w:szCs w:val="24"/>
        </w:rPr>
        <w:t xml:space="preserve">] </w:t>
      </w:r>
      <w:r w:rsidR="00C82818" w:rsidRPr="00C9546C">
        <w:rPr>
          <w:rFonts w:ascii="Helvetica" w:hAnsi="Helvetica"/>
          <w:sz w:val="24"/>
        </w:rPr>
        <w:t xml:space="preserve">Thank you all for </w:t>
      </w:r>
      <w:r w:rsidR="00C82818">
        <w:rPr>
          <w:rFonts w:ascii="Helvetica" w:hAnsi="Helvetica"/>
          <w:sz w:val="24"/>
        </w:rPr>
        <w:t>joining us</w:t>
      </w:r>
      <w:r w:rsidR="00C82818" w:rsidRPr="00C9546C">
        <w:rPr>
          <w:rFonts w:ascii="Helvetica" w:hAnsi="Helvetica"/>
          <w:sz w:val="24"/>
        </w:rPr>
        <w:t xml:space="preserve"> today. Thank you all for working with your chapters and your teams to come up with the best tactics and strategies for your communities</w:t>
      </w:r>
      <w:r w:rsidR="00C82818">
        <w:rPr>
          <w:rFonts w:ascii="Helvetica" w:hAnsi="Helvetica"/>
          <w:sz w:val="24"/>
        </w:rPr>
        <w:t>.</w:t>
      </w:r>
    </w:p>
    <w:p w14:paraId="5DD96F61" w14:textId="77777777" w:rsidR="00140083" w:rsidRPr="00C9546C" w:rsidRDefault="00140083" w:rsidP="00954343">
      <w:pPr>
        <w:pStyle w:val="Normal1"/>
        <w:rPr>
          <w:rFonts w:ascii="Helvetica" w:hAnsi="Helvetica"/>
          <w:sz w:val="24"/>
        </w:rPr>
      </w:pPr>
    </w:p>
    <w:p w14:paraId="7992B1CE" w14:textId="77777777" w:rsidR="00437B96" w:rsidRPr="00C9546C" w:rsidRDefault="00437B96" w:rsidP="00140083">
      <w:pPr>
        <w:pStyle w:val="ColorfulList-Accent11"/>
        <w:tabs>
          <w:tab w:val="left" w:pos="900"/>
          <w:tab w:val="left" w:pos="2070"/>
          <w:tab w:val="left" w:pos="3420"/>
          <w:tab w:val="left" w:pos="5880"/>
        </w:tabs>
        <w:spacing w:after="120"/>
        <w:ind w:left="361"/>
        <w:rPr>
          <w:rFonts w:ascii="Helvetica" w:hAnsi="Helvetica"/>
          <w:sz w:val="24"/>
          <w:szCs w:val="24"/>
        </w:rPr>
      </w:pPr>
    </w:p>
    <w:p w14:paraId="095376E3" w14:textId="336F679C" w:rsidR="00107100" w:rsidRPr="00C9546C" w:rsidRDefault="00107100" w:rsidP="009C6D8F">
      <w:pPr>
        <w:pStyle w:val="ColorfulList-Accent11"/>
        <w:tabs>
          <w:tab w:val="left" w:pos="900"/>
          <w:tab w:val="left" w:pos="1890"/>
          <w:tab w:val="left" w:pos="3240"/>
          <w:tab w:val="left" w:pos="5880"/>
        </w:tabs>
        <w:spacing w:after="120"/>
        <w:ind w:left="0"/>
        <w:rPr>
          <w:rFonts w:ascii="Helvetica" w:hAnsi="Helvetica"/>
          <w:sz w:val="24"/>
          <w:szCs w:val="24"/>
        </w:rPr>
      </w:pPr>
    </w:p>
    <w:sectPr w:rsidR="00107100" w:rsidRPr="00C9546C" w:rsidSect="00F43C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BCA3A" w14:textId="77777777" w:rsidR="0024605F" w:rsidRDefault="0024605F" w:rsidP="00A839E3">
      <w:pPr>
        <w:spacing w:after="0"/>
      </w:pPr>
      <w:r>
        <w:separator/>
      </w:r>
    </w:p>
  </w:endnote>
  <w:endnote w:type="continuationSeparator" w:id="0">
    <w:p w14:paraId="056B390A" w14:textId="77777777" w:rsidR="0024605F" w:rsidRDefault="0024605F"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CF5F7" w14:textId="77777777" w:rsidR="00E93A96" w:rsidRDefault="00E93A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68403" w14:textId="77777777" w:rsidR="00E93A96" w:rsidRPr="00773D05" w:rsidRDefault="00E93A96" w:rsidP="00E93A96">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6E797452" w14:textId="77777777" w:rsidR="00557F76" w:rsidRPr="004C41F3" w:rsidRDefault="00557F76"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D8DD1" w14:textId="77777777" w:rsidR="00E93A96" w:rsidRDefault="00E93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53CB5" w14:textId="77777777" w:rsidR="0024605F" w:rsidRDefault="0024605F" w:rsidP="00A839E3">
      <w:pPr>
        <w:spacing w:after="0"/>
      </w:pPr>
      <w:r>
        <w:separator/>
      </w:r>
    </w:p>
  </w:footnote>
  <w:footnote w:type="continuationSeparator" w:id="0">
    <w:p w14:paraId="7AE8DF57" w14:textId="77777777" w:rsidR="0024605F" w:rsidRDefault="0024605F"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C40AF" w14:textId="77777777" w:rsidR="00E93A96" w:rsidRDefault="00E93A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F381B" w14:textId="77777777" w:rsidR="00557F76" w:rsidRDefault="00557F76" w:rsidP="005F0875">
    <w:pPr>
      <w:pStyle w:val="Header"/>
      <w:jc w:val="center"/>
    </w:pPr>
    <w:r>
      <w:rPr>
        <w:noProof/>
      </w:rPr>
      <w:drawing>
        <wp:inline distT="0" distB="0" distL="0" distR="0" wp14:anchorId="6CDEAEA2" wp14:editId="35DE775C">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48A82645" w14:textId="77777777" w:rsidR="00557F76" w:rsidRPr="005F0875" w:rsidRDefault="00557F76"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5BE54" w14:textId="77777777" w:rsidR="00E93A96" w:rsidRDefault="00E93A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46B"/>
    <w:multiLevelType w:val="hybridMultilevel"/>
    <w:tmpl w:val="BF800180"/>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96D5CEA"/>
    <w:multiLevelType w:val="hybridMultilevel"/>
    <w:tmpl w:val="4F34FA34"/>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0A3B2601"/>
    <w:multiLevelType w:val="hybridMultilevel"/>
    <w:tmpl w:val="3E5A8A78"/>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3" w15:restartNumberingAfterBreak="0">
    <w:nsid w:val="15E65BD7"/>
    <w:multiLevelType w:val="hybridMultilevel"/>
    <w:tmpl w:val="2A66F60E"/>
    <w:lvl w:ilvl="0" w:tplc="00F657AA">
      <w:start w:val="1"/>
      <w:numFmt w:val="bullet"/>
      <w:lvlText w:val="•"/>
      <w:lvlJc w:val="left"/>
      <w:pPr>
        <w:tabs>
          <w:tab w:val="num" w:pos="720"/>
        </w:tabs>
        <w:ind w:left="720" w:hanging="360"/>
      </w:pPr>
      <w:rPr>
        <w:rFonts w:ascii="Arial" w:hAnsi="Arial" w:hint="default"/>
      </w:rPr>
    </w:lvl>
    <w:lvl w:ilvl="1" w:tplc="A950D39C" w:tentative="1">
      <w:start w:val="1"/>
      <w:numFmt w:val="bullet"/>
      <w:lvlText w:val="•"/>
      <w:lvlJc w:val="left"/>
      <w:pPr>
        <w:tabs>
          <w:tab w:val="num" w:pos="1440"/>
        </w:tabs>
        <w:ind w:left="1440" w:hanging="360"/>
      </w:pPr>
      <w:rPr>
        <w:rFonts w:ascii="Arial" w:hAnsi="Arial" w:hint="default"/>
      </w:rPr>
    </w:lvl>
    <w:lvl w:ilvl="2" w:tplc="96EC640C" w:tentative="1">
      <w:start w:val="1"/>
      <w:numFmt w:val="bullet"/>
      <w:lvlText w:val="•"/>
      <w:lvlJc w:val="left"/>
      <w:pPr>
        <w:tabs>
          <w:tab w:val="num" w:pos="2160"/>
        </w:tabs>
        <w:ind w:left="2160" w:hanging="360"/>
      </w:pPr>
      <w:rPr>
        <w:rFonts w:ascii="Arial" w:hAnsi="Arial" w:hint="default"/>
      </w:rPr>
    </w:lvl>
    <w:lvl w:ilvl="3" w:tplc="9448169A" w:tentative="1">
      <w:start w:val="1"/>
      <w:numFmt w:val="bullet"/>
      <w:lvlText w:val="•"/>
      <w:lvlJc w:val="left"/>
      <w:pPr>
        <w:tabs>
          <w:tab w:val="num" w:pos="2880"/>
        </w:tabs>
        <w:ind w:left="2880" w:hanging="360"/>
      </w:pPr>
      <w:rPr>
        <w:rFonts w:ascii="Arial" w:hAnsi="Arial" w:hint="default"/>
      </w:rPr>
    </w:lvl>
    <w:lvl w:ilvl="4" w:tplc="9B3E1C64" w:tentative="1">
      <w:start w:val="1"/>
      <w:numFmt w:val="bullet"/>
      <w:lvlText w:val="•"/>
      <w:lvlJc w:val="left"/>
      <w:pPr>
        <w:tabs>
          <w:tab w:val="num" w:pos="3600"/>
        </w:tabs>
        <w:ind w:left="3600" w:hanging="360"/>
      </w:pPr>
      <w:rPr>
        <w:rFonts w:ascii="Arial" w:hAnsi="Arial" w:hint="default"/>
      </w:rPr>
    </w:lvl>
    <w:lvl w:ilvl="5" w:tplc="8F483710" w:tentative="1">
      <w:start w:val="1"/>
      <w:numFmt w:val="bullet"/>
      <w:lvlText w:val="•"/>
      <w:lvlJc w:val="left"/>
      <w:pPr>
        <w:tabs>
          <w:tab w:val="num" w:pos="4320"/>
        </w:tabs>
        <w:ind w:left="4320" w:hanging="360"/>
      </w:pPr>
      <w:rPr>
        <w:rFonts w:ascii="Arial" w:hAnsi="Arial" w:hint="default"/>
      </w:rPr>
    </w:lvl>
    <w:lvl w:ilvl="6" w:tplc="E884C1DA" w:tentative="1">
      <w:start w:val="1"/>
      <w:numFmt w:val="bullet"/>
      <w:lvlText w:val="•"/>
      <w:lvlJc w:val="left"/>
      <w:pPr>
        <w:tabs>
          <w:tab w:val="num" w:pos="5040"/>
        </w:tabs>
        <w:ind w:left="5040" w:hanging="360"/>
      </w:pPr>
      <w:rPr>
        <w:rFonts w:ascii="Arial" w:hAnsi="Arial" w:hint="default"/>
      </w:rPr>
    </w:lvl>
    <w:lvl w:ilvl="7" w:tplc="58F6547C" w:tentative="1">
      <w:start w:val="1"/>
      <w:numFmt w:val="bullet"/>
      <w:lvlText w:val="•"/>
      <w:lvlJc w:val="left"/>
      <w:pPr>
        <w:tabs>
          <w:tab w:val="num" w:pos="5760"/>
        </w:tabs>
        <w:ind w:left="5760" w:hanging="360"/>
      </w:pPr>
      <w:rPr>
        <w:rFonts w:ascii="Arial" w:hAnsi="Arial" w:hint="default"/>
      </w:rPr>
    </w:lvl>
    <w:lvl w:ilvl="8" w:tplc="8C1C7B1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9CE27F4"/>
    <w:multiLevelType w:val="hybridMultilevel"/>
    <w:tmpl w:val="958EFA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E007E"/>
    <w:multiLevelType w:val="hybridMultilevel"/>
    <w:tmpl w:val="32D22310"/>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219A52F5"/>
    <w:multiLevelType w:val="hybridMultilevel"/>
    <w:tmpl w:val="FA52CB60"/>
    <w:lvl w:ilvl="0" w:tplc="04090001">
      <w:start w:val="1"/>
      <w:numFmt w:val="bullet"/>
      <w:lvlText w:val=""/>
      <w:lvlJc w:val="left"/>
      <w:pPr>
        <w:ind w:left="3960" w:hanging="360"/>
      </w:pPr>
      <w:rPr>
        <w:rFonts w:ascii="Symbol" w:hAnsi="Symbol" w:hint="default"/>
      </w:rPr>
    </w:lvl>
    <w:lvl w:ilvl="1" w:tplc="04090013">
      <w:start w:val="1"/>
      <w:numFmt w:val="upp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269F5A91"/>
    <w:multiLevelType w:val="hybridMultilevel"/>
    <w:tmpl w:val="48BCA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A41988"/>
    <w:multiLevelType w:val="hybridMultilevel"/>
    <w:tmpl w:val="A3EE74B6"/>
    <w:lvl w:ilvl="0" w:tplc="04090001">
      <w:start w:val="1"/>
      <w:numFmt w:val="bullet"/>
      <w:lvlText w:val=""/>
      <w:lvlJc w:val="left"/>
      <w:pPr>
        <w:ind w:left="4410" w:hanging="360"/>
      </w:pPr>
      <w:rPr>
        <w:rFonts w:ascii="Symbol" w:hAnsi="Symbol" w:hint="default"/>
      </w:rPr>
    </w:lvl>
    <w:lvl w:ilvl="1" w:tplc="04090013">
      <w:start w:val="1"/>
      <w:numFmt w:val="upperRoman"/>
      <w:lvlText w:val="%2."/>
      <w:lvlJc w:val="right"/>
      <w:pPr>
        <w:ind w:left="4864" w:hanging="360"/>
      </w:pPr>
      <w:rPr>
        <w:rFonts w:hint="default"/>
      </w:rPr>
    </w:lvl>
    <w:lvl w:ilvl="2" w:tplc="04090005" w:tentative="1">
      <w:start w:val="1"/>
      <w:numFmt w:val="bullet"/>
      <w:lvlText w:val=""/>
      <w:lvlJc w:val="left"/>
      <w:pPr>
        <w:ind w:left="5584" w:hanging="360"/>
      </w:pPr>
      <w:rPr>
        <w:rFonts w:ascii="Wingdings" w:hAnsi="Wingdings" w:hint="default"/>
      </w:rPr>
    </w:lvl>
    <w:lvl w:ilvl="3" w:tplc="04090001" w:tentative="1">
      <w:start w:val="1"/>
      <w:numFmt w:val="bullet"/>
      <w:lvlText w:val=""/>
      <w:lvlJc w:val="left"/>
      <w:pPr>
        <w:ind w:left="6304" w:hanging="360"/>
      </w:pPr>
      <w:rPr>
        <w:rFonts w:ascii="Symbol" w:hAnsi="Symbol" w:hint="default"/>
      </w:rPr>
    </w:lvl>
    <w:lvl w:ilvl="4" w:tplc="04090003" w:tentative="1">
      <w:start w:val="1"/>
      <w:numFmt w:val="bullet"/>
      <w:lvlText w:val="o"/>
      <w:lvlJc w:val="left"/>
      <w:pPr>
        <w:ind w:left="7024" w:hanging="360"/>
      </w:pPr>
      <w:rPr>
        <w:rFonts w:ascii="Courier New" w:hAnsi="Courier New" w:hint="default"/>
      </w:rPr>
    </w:lvl>
    <w:lvl w:ilvl="5" w:tplc="04090005" w:tentative="1">
      <w:start w:val="1"/>
      <w:numFmt w:val="bullet"/>
      <w:lvlText w:val=""/>
      <w:lvlJc w:val="left"/>
      <w:pPr>
        <w:ind w:left="7744" w:hanging="360"/>
      </w:pPr>
      <w:rPr>
        <w:rFonts w:ascii="Wingdings" w:hAnsi="Wingdings" w:hint="default"/>
      </w:rPr>
    </w:lvl>
    <w:lvl w:ilvl="6" w:tplc="04090001" w:tentative="1">
      <w:start w:val="1"/>
      <w:numFmt w:val="bullet"/>
      <w:lvlText w:val=""/>
      <w:lvlJc w:val="left"/>
      <w:pPr>
        <w:ind w:left="8464" w:hanging="360"/>
      </w:pPr>
      <w:rPr>
        <w:rFonts w:ascii="Symbol" w:hAnsi="Symbol" w:hint="default"/>
      </w:rPr>
    </w:lvl>
    <w:lvl w:ilvl="7" w:tplc="04090003" w:tentative="1">
      <w:start w:val="1"/>
      <w:numFmt w:val="bullet"/>
      <w:lvlText w:val="o"/>
      <w:lvlJc w:val="left"/>
      <w:pPr>
        <w:ind w:left="9184" w:hanging="360"/>
      </w:pPr>
      <w:rPr>
        <w:rFonts w:ascii="Courier New" w:hAnsi="Courier New" w:hint="default"/>
      </w:rPr>
    </w:lvl>
    <w:lvl w:ilvl="8" w:tplc="04090005" w:tentative="1">
      <w:start w:val="1"/>
      <w:numFmt w:val="bullet"/>
      <w:lvlText w:val=""/>
      <w:lvlJc w:val="left"/>
      <w:pPr>
        <w:ind w:left="9904" w:hanging="360"/>
      </w:pPr>
      <w:rPr>
        <w:rFonts w:ascii="Wingdings" w:hAnsi="Wingdings" w:hint="default"/>
      </w:rPr>
    </w:lvl>
  </w:abstractNum>
  <w:abstractNum w:abstractNumId="9" w15:restartNumberingAfterBreak="0">
    <w:nsid w:val="400A71EF"/>
    <w:multiLevelType w:val="hybridMultilevel"/>
    <w:tmpl w:val="7DF83926"/>
    <w:lvl w:ilvl="0" w:tplc="F77AC476">
      <w:start w:val="1"/>
      <w:numFmt w:val="bullet"/>
      <w:lvlText w:val="•"/>
      <w:lvlJc w:val="left"/>
      <w:pPr>
        <w:tabs>
          <w:tab w:val="num" w:pos="720"/>
        </w:tabs>
        <w:ind w:left="720" w:hanging="360"/>
      </w:pPr>
      <w:rPr>
        <w:rFonts w:ascii="Arial" w:hAnsi="Arial" w:hint="default"/>
      </w:rPr>
    </w:lvl>
    <w:lvl w:ilvl="1" w:tplc="8416CF72" w:tentative="1">
      <w:start w:val="1"/>
      <w:numFmt w:val="bullet"/>
      <w:lvlText w:val="•"/>
      <w:lvlJc w:val="left"/>
      <w:pPr>
        <w:tabs>
          <w:tab w:val="num" w:pos="1440"/>
        </w:tabs>
        <w:ind w:left="1440" w:hanging="360"/>
      </w:pPr>
      <w:rPr>
        <w:rFonts w:ascii="Arial" w:hAnsi="Arial" w:hint="default"/>
      </w:rPr>
    </w:lvl>
    <w:lvl w:ilvl="2" w:tplc="F020A2C6" w:tentative="1">
      <w:start w:val="1"/>
      <w:numFmt w:val="bullet"/>
      <w:lvlText w:val="•"/>
      <w:lvlJc w:val="left"/>
      <w:pPr>
        <w:tabs>
          <w:tab w:val="num" w:pos="2160"/>
        </w:tabs>
        <w:ind w:left="2160" w:hanging="360"/>
      </w:pPr>
      <w:rPr>
        <w:rFonts w:ascii="Arial" w:hAnsi="Arial" w:hint="default"/>
      </w:rPr>
    </w:lvl>
    <w:lvl w:ilvl="3" w:tplc="271E00BC" w:tentative="1">
      <w:start w:val="1"/>
      <w:numFmt w:val="bullet"/>
      <w:lvlText w:val="•"/>
      <w:lvlJc w:val="left"/>
      <w:pPr>
        <w:tabs>
          <w:tab w:val="num" w:pos="2880"/>
        </w:tabs>
        <w:ind w:left="2880" w:hanging="360"/>
      </w:pPr>
      <w:rPr>
        <w:rFonts w:ascii="Arial" w:hAnsi="Arial" w:hint="default"/>
      </w:rPr>
    </w:lvl>
    <w:lvl w:ilvl="4" w:tplc="6E9236D8" w:tentative="1">
      <w:start w:val="1"/>
      <w:numFmt w:val="bullet"/>
      <w:lvlText w:val="•"/>
      <w:lvlJc w:val="left"/>
      <w:pPr>
        <w:tabs>
          <w:tab w:val="num" w:pos="3600"/>
        </w:tabs>
        <w:ind w:left="3600" w:hanging="360"/>
      </w:pPr>
      <w:rPr>
        <w:rFonts w:ascii="Arial" w:hAnsi="Arial" w:hint="default"/>
      </w:rPr>
    </w:lvl>
    <w:lvl w:ilvl="5" w:tplc="71C875FC" w:tentative="1">
      <w:start w:val="1"/>
      <w:numFmt w:val="bullet"/>
      <w:lvlText w:val="•"/>
      <w:lvlJc w:val="left"/>
      <w:pPr>
        <w:tabs>
          <w:tab w:val="num" w:pos="4320"/>
        </w:tabs>
        <w:ind w:left="4320" w:hanging="360"/>
      </w:pPr>
      <w:rPr>
        <w:rFonts w:ascii="Arial" w:hAnsi="Arial" w:hint="default"/>
      </w:rPr>
    </w:lvl>
    <w:lvl w:ilvl="6" w:tplc="DC72932A" w:tentative="1">
      <w:start w:val="1"/>
      <w:numFmt w:val="bullet"/>
      <w:lvlText w:val="•"/>
      <w:lvlJc w:val="left"/>
      <w:pPr>
        <w:tabs>
          <w:tab w:val="num" w:pos="5040"/>
        </w:tabs>
        <w:ind w:left="5040" w:hanging="360"/>
      </w:pPr>
      <w:rPr>
        <w:rFonts w:ascii="Arial" w:hAnsi="Arial" w:hint="default"/>
      </w:rPr>
    </w:lvl>
    <w:lvl w:ilvl="7" w:tplc="4B742C36" w:tentative="1">
      <w:start w:val="1"/>
      <w:numFmt w:val="bullet"/>
      <w:lvlText w:val="•"/>
      <w:lvlJc w:val="left"/>
      <w:pPr>
        <w:tabs>
          <w:tab w:val="num" w:pos="5760"/>
        </w:tabs>
        <w:ind w:left="5760" w:hanging="360"/>
      </w:pPr>
      <w:rPr>
        <w:rFonts w:ascii="Arial" w:hAnsi="Arial" w:hint="default"/>
      </w:rPr>
    </w:lvl>
    <w:lvl w:ilvl="8" w:tplc="7DA4642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905E05"/>
    <w:multiLevelType w:val="hybridMultilevel"/>
    <w:tmpl w:val="80500B1E"/>
    <w:lvl w:ilvl="0" w:tplc="FB9418EA">
      <w:start w:val="1"/>
      <w:numFmt w:val="bullet"/>
      <w:lvlText w:val="•"/>
      <w:lvlJc w:val="left"/>
      <w:pPr>
        <w:tabs>
          <w:tab w:val="num" w:pos="720"/>
        </w:tabs>
        <w:ind w:left="720" w:hanging="360"/>
      </w:pPr>
      <w:rPr>
        <w:rFonts w:ascii="Arial" w:hAnsi="Arial" w:hint="default"/>
      </w:rPr>
    </w:lvl>
    <w:lvl w:ilvl="1" w:tplc="313AE2D0" w:tentative="1">
      <w:start w:val="1"/>
      <w:numFmt w:val="bullet"/>
      <w:lvlText w:val="•"/>
      <w:lvlJc w:val="left"/>
      <w:pPr>
        <w:tabs>
          <w:tab w:val="num" w:pos="1440"/>
        </w:tabs>
        <w:ind w:left="1440" w:hanging="360"/>
      </w:pPr>
      <w:rPr>
        <w:rFonts w:ascii="Arial" w:hAnsi="Arial" w:hint="default"/>
      </w:rPr>
    </w:lvl>
    <w:lvl w:ilvl="2" w:tplc="F2D8FA70" w:tentative="1">
      <w:start w:val="1"/>
      <w:numFmt w:val="bullet"/>
      <w:lvlText w:val="•"/>
      <w:lvlJc w:val="left"/>
      <w:pPr>
        <w:tabs>
          <w:tab w:val="num" w:pos="2160"/>
        </w:tabs>
        <w:ind w:left="2160" w:hanging="360"/>
      </w:pPr>
      <w:rPr>
        <w:rFonts w:ascii="Arial" w:hAnsi="Arial" w:hint="default"/>
      </w:rPr>
    </w:lvl>
    <w:lvl w:ilvl="3" w:tplc="586EC936" w:tentative="1">
      <w:start w:val="1"/>
      <w:numFmt w:val="bullet"/>
      <w:lvlText w:val="•"/>
      <w:lvlJc w:val="left"/>
      <w:pPr>
        <w:tabs>
          <w:tab w:val="num" w:pos="2880"/>
        </w:tabs>
        <w:ind w:left="2880" w:hanging="360"/>
      </w:pPr>
      <w:rPr>
        <w:rFonts w:ascii="Arial" w:hAnsi="Arial" w:hint="default"/>
      </w:rPr>
    </w:lvl>
    <w:lvl w:ilvl="4" w:tplc="AD5E9AA4" w:tentative="1">
      <w:start w:val="1"/>
      <w:numFmt w:val="bullet"/>
      <w:lvlText w:val="•"/>
      <w:lvlJc w:val="left"/>
      <w:pPr>
        <w:tabs>
          <w:tab w:val="num" w:pos="3600"/>
        </w:tabs>
        <w:ind w:left="3600" w:hanging="360"/>
      </w:pPr>
      <w:rPr>
        <w:rFonts w:ascii="Arial" w:hAnsi="Arial" w:hint="default"/>
      </w:rPr>
    </w:lvl>
    <w:lvl w:ilvl="5" w:tplc="250A5B72" w:tentative="1">
      <w:start w:val="1"/>
      <w:numFmt w:val="bullet"/>
      <w:lvlText w:val="•"/>
      <w:lvlJc w:val="left"/>
      <w:pPr>
        <w:tabs>
          <w:tab w:val="num" w:pos="4320"/>
        </w:tabs>
        <w:ind w:left="4320" w:hanging="360"/>
      </w:pPr>
      <w:rPr>
        <w:rFonts w:ascii="Arial" w:hAnsi="Arial" w:hint="default"/>
      </w:rPr>
    </w:lvl>
    <w:lvl w:ilvl="6" w:tplc="831C6B62" w:tentative="1">
      <w:start w:val="1"/>
      <w:numFmt w:val="bullet"/>
      <w:lvlText w:val="•"/>
      <w:lvlJc w:val="left"/>
      <w:pPr>
        <w:tabs>
          <w:tab w:val="num" w:pos="5040"/>
        </w:tabs>
        <w:ind w:left="5040" w:hanging="360"/>
      </w:pPr>
      <w:rPr>
        <w:rFonts w:ascii="Arial" w:hAnsi="Arial" w:hint="default"/>
      </w:rPr>
    </w:lvl>
    <w:lvl w:ilvl="7" w:tplc="EDAEB810" w:tentative="1">
      <w:start w:val="1"/>
      <w:numFmt w:val="bullet"/>
      <w:lvlText w:val="•"/>
      <w:lvlJc w:val="left"/>
      <w:pPr>
        <w:tabs>
          <w:tab w:val="num" w:pos="5760"/>
        </w:tabs>
        <w:ind w:left="5760" w:hanging="360"/>
      </w:pPr>
      <w:rPr>
        <w:rFonts w:ascii="Arial" w:hAnsi="Arial" w:hint="default"/>
      </w:rPr>
    </w:lvl>
    <w:lvl w:ilvl="8" w:tplc="D0FE490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8046C07"/>
    <w:multiLevelType w:val="hybridMultilevel"/>
    <w:tmpl w:val="1E2E1588"/>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5CEF12B0"/>
    <w:multiLevelType w:val="hybridMultilevel"/>
    <w:tmpl w:val="4B2C3590"/>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5F8D65B4"/>
    <w:multiLevelType w:val="hybridMultilevel"/>
    <w:tmpl w:val="D8C45B78"/>
    <w:lvl w:ilvl="0" w:tplc="69848B84">
      <w:start w:val="1"/>
      <w:numFmt w:val="bullet"/>
      <w:lvlText w:val="•"/>
      <w:lvlJc w:val="left"/>
      <w:pPr>
        <w:tabs>
          <w:tab w:val="num" w:pos="720"/>
        </w:tabs>
        <w:ind w:left="720" w:hanging="360"/>
      </w:pPr>
      <w:rPr>
        <w:rFonts w:ascii="Arial" w:hAnsi="Arial" w:hint="default"/>
      </w:rPr>
    </w:lvl>
    <w:lvl w:ilvl="1" w:tplc="B1C8F03A" w:tentative="1">
      <w:start w:val="1"/>
      <w:numFmt w:val="bullet"/>
      <w:lvlText w:val="•"/>
      <w:lvlJc w:val="left"/>
      <w:pPr>
        <w:tabs>
          <w:tab w:val="num" w:pos="1440"/>
        </w:tabs>
        <w:ind w:left="1440" w:hanging="360"/>
      </w:pPr>
      <w:rPr>
        <w:rFonts w:ascii="Arial" w:hAnsi="Arial" w:hint="default"/>
      </w:rPr>
    </w:lvl>
    <w:lvl w:ilvl="2" w:tplc="9D72CDA6" w:tentative="1">
      <w:start w:val="1"/>
      <w:numFmt w:val="bullet"/>
      <w:lvlText w:val="•"/>
      <w:lvlJc w:val="left"/>
      <w:pPr>
        <w:tabs>
          <w:tab w:val="num" w:pos="2160"/>
        </w:tabs>
        <w:ind w:left="2160" w:hanging="360"/>
      </w:pPr>
      <w:rPr>
        <w:rFonts w:ascii="Arial" w:hAnsi="Arial" w:hint="default"/>
      </w:rPr>
    </w:lvl>
    <w:lvl w:ilvl="3" w:tplc="FF26EDFE" w:tentative="1">
      <w:start w:val="1"/>
      <w:numFmt w:val="bullet"/>
      <w:lvlText w:val="•"/>
      <w:lvlJc w:val="left"/>
      <w:pPr>
        <w:tabs>
          <w:tab w:val="num" w:pos="2880"/>
        </w:tabs>
        <w:ind w:left="2880" w:hanging="360"/>
      </w:pPr>
      <w:rPr>
        <w:rFonts w:ascii="Arial" w:hAnsi="Arial" w:hint="default"/>
      </w:rPr>
    </w:lvl>
    <w:lvl w:ilvl="4" w:tplc="ED207116" w:tentative="1">
      <w:start w:val="1"/>
      <w:numFmt w:val="bullet"/>
      <w:lvlText w:val="•"/>
      <w:lvlJc w:val="left"/>
      <w:pPr>
        <w:tabs>
          <w:tab w:val="num" w:pos="3600"/>
        </w:tabs>
        <w:ind w:left="3600" w:hanging="360"/>
      </w:pPr>
      <w:rPr>
        <w:rFonts w:ascii="Arial" w:hAnsi="Arial" w:hint="default"/>
      </w:rPr>
    </w:lvl>
    <w:lvl w:ilvl="5" w:tplc="EC041B0E" w:tentative="1">
      <w:start w:val="1"/>
      <w:numFmt w:val="bullet"/>
      <w:lvlText w:val="•"/>
      <w:lvlJc w:val="left"/>
      <w:pPr>
        <w:tabs>
          <w:tab w:val="num" w:pos="4320"/>
        </w:tabs>
        <w:ind w:left="4320" w:hanging="360"/>
      </w:pPr>
      <w:rPr>
        <w:rFonts w:ascii="Arial" w:hAnsi="Arial" w:hint="default"/>
      </w:rPr>
    </w:lvl>
    <w:lvl w:ilvl="6" w:tplc="3C9A3A46" w:tentative="1">
      <w:start w:val="1"/>
      <w:numFmt w:val="bullet"/>
      <w:lvlText w:val="•"/>
      <w:lvlJc w:val="left"/>
      <w:pPr>
        <w:tabs>
          <w:tab w:val="num" w:pos="5040"/>
        </w:tabs>
        <w:ind w:left="5040" w:hanging="360"/>
      </w:pPr>
      <w:rPr>
        <w:rFonts w:ascii="Arial" w:hAnsi="Arial" w:hint="default"/>
      </w:rPr>
    </w:lvl>
    <w:lvl w:ilvl="7" w:tplc="121AD1A8" w:tentative="1">
      <w:start w:val="1"/>
      <w:numFmt w:val="bullet"/>
      <w:lvlText w:val="•"/>
      <w:lvlJc w:val="left"/>
      <w:pPr>
        <w:tabs>
          <w:tab w:val="num" w:pos="5760"/>
        </w:tabs>
        <w:ind w:left="5760" w:hanging="360"/>
      </w:pPr>
      <w:rPr>
        <w:rFonts w:ascii="Arial" w:hAnsi="Arial" w:hint="default"/>
      </w:rPr>
    </w:lvl>
    <w:lvl w:ilvl="8" w:tplc="BACCB00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6326321"/>
    <w:multiLevelType w:val="hybridMultilevel"/>
    <w:tmpl w:val="32488280"/>
    <w:lvl w:ilvl="0" w:tplc="04090001">
      <w:start w:val="1"/>
      <w:numFmt w:val="bullet"/>
      <w:lvlText w:val=""/>
      <w:lvlJc w:val="left"/>
      <w:pPr>
        <w:ind w:left="4320" w:hanging="360"/>
      </w:pPr>
      <w:rPr>
        <w:rFonts w:ascii="Symbol" w:hAnsi="Symbol" w:hint="default"/>
      </w:rPr>
    </w:lvl>
    <w:lvl w:ilvl="1" w:tplc="04090003">
      <w:start w:val="1"/>
      <w:numFmt w:val="bullet"/>
      <w:lvlText w:val="o"/>
      <w:lvlJc w:val="left"/>
      <w:pPr>
        <w:ind w:left="5040" w:hanging="360"/>
      </w:pPr>
      <w:rPr>
        <w:rFonts w:ascii="Courier New" w:hAnsi="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5" w15:restartNumberingAfterBreak="0">
    <w:nsid w:val="688210AD"/>
    <w:multiLevelType w:val="hybridMultilevel"/>
    <w:tmpl w:val="C86C6E8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6" w15:restartNumberingAfterBreak="0">
    <w:nsid w:val="68F66B29"/>
    <w:multiLevelType w:val="hybridMultilevel"/>
    <w:tmpl w:val="C32863C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7" w15:restartNumberingAfterBreak="0">
    <w:nsid w:val="703625DB"/>
    <w:multiLevelType w:val="hybridMultilevel"/>
    <w:tmpl w:val="E572CC9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811C88"/>
    <w:multiLevelType w:val="hybridMultilevel"/>
    <w:tmpl w:val="7C0C7C18"/>
    <w:lvl w:ilvl="0" w:tplc="04090001">
      <w:start w:val="1"/>
      <w:numFmt w:val="bullet"/>
      <w:lvlText w:val=""/>
      <w:lvlJc w:val="left"/>
      <w:pPr>
        <w:ind w:left="4144" w:hanging="360"/>
      </w:pPr>
      <w:rPr>
        <w:rFonts w:ascii="Symbol" w:hAnsi="Symbol" w:hint="default"/>
      </w:rPr>
    </w:lvl>
    <w:lvl w:ilvl="1" w:tplc="04090003" w:tentative="1">
      <w:start w:val="1"/>
      <w:numFmt w:val="bullet"/>
      <w:lvlText w:val="o"/>
      <w:lvlJc w:val="left"/>
      <w:pPr>
        <w:ind w:left="4864" w:hanging="360"/>
      </w:pPr>
      <w:rPr>
        <w:rFonts w:ascii="Courier New" w:hAnsi="Courier New" w:hint="default"/>
      </w:rPr>
    </w:lvl>
    <w:lvl w:ilvl="2" w:tplc="04090005" w:tentative="1">
      <w:start w:val="1"/>
      <w:numFmt w:val="bullet"/>
      <w:lvlText w:val=""/>
      <w:lvlJc w:val="left"/>
      <w:pPr>
        <w:ind w:left="5584" w:hanging="360"/>
      </w:pPr>
      <w:rPr>
        <w:rFonts w:ascii="Wingdings" w:hAnsi="Wingdings" w:hint="default"/>
      </w:rPr>
    </w:lvl>
    <w:lvl w:ilvl="3" w:tplc="04090001" w:tentative="1">
      <w:start w:val="1"/>
      <w:numFmt w:val="bullet"/>
      <w:lvlText w:val=""/>
      <w:lvlJc w:val="left"/>
      <w:pPr>
        <w:ind w:left="6304" w:hanging="360"/>
      </w:pPr>
      <w:rPr>
        <w:rFonts w:ascii="Symbol" w:hAnsi="Symbol" w:hint="default"/>
      </w:rPr>
    </w:lvl>
    <w:lvl w:ilvl="4" w:tplc="04090003" w:tentative="1">
      <w:start w:val="1"/>
      <w:numFmt w:val="bullet"/>
      <w:lvlText w:val="o"/>
      <w:lvlJc w:val="left"/>
      <w:pPr>
        <w:ind w:left="7024" w:hanging="360"/>
      </w:pPr>
      <w:rPr>
        <w:rFonts w:ascii="Courier New" w:hAnsi="Courier New" w:hint="default"/>
      </w:rPr>
    </w:lvl>
    <w:lvl w:ilvl="5" w:tplc="04090005" w:tentative="1">
      <w:start w:val="1"/>
      <w:numFmt w:val="bullet"/>
      <w:lvlText w:val=""/>
      <w:lvlJc w:val="left"/>
      <w:pPr>
        <w:ind w:left="7744" w:hanging="360"/>
      </w:pPr>
      <w:rPr>
        <w:rFonts w:ascii="Wingdings" w:hAnsi="Wingdings" w:hint="default"/>
      </w:rPr>
    </w:lvl>
    <w:lvl w:ilvl="6" w:tplc="04090001" w:tentative="1">
      <w:start w:val="1"/>
      <w:numFmt w:val="bullet"/>
      <w:lvlText w:val=""/>
      <w:lvlJc w:val="left"/>
      <w:pPr>
        <w:ind w:left="8464" w:hanging="360"/>
      </w:pPr>
      <w:rPr>
        <w:rFonts w:ascii="Symbol" w:hAnsi="Symbol" w:hint="default"/>
      </w:rPr>
    </w:lvl>
    <w:lvl w:ilvl="7" w:tplc="04090003" w:tentative="1">
      <w:start w:val="1"/>
      <w:numFmt w:val="bullet"/>
      <w:lvlText w:val="o"/>
      <w:lvlJc w:val="left"/>
      <w:pPr>
        <w:ind w:left="9184" w:hanging="360"/>
      </w:pPr>
      <w:rPr>
        <w:rFonts w:ascii="Courier New" w:hAnsi="Courier New" w:hint="default"/>
      </w:rPr>
    </w:lvl>
    <w:lvl w:ilvl="8" w:tplc="04090005" w:tentative="1">
      <w:start w:val="1"/>
      <w:numFmt w:val="bullet"/>
      <w:lvlText w:val=""/>
      <w:lvlJc w:val="left"/>
      <w:pPr>
        <w:ind w:left="9904" w:hanging="360"/>
      </w:pPr>
      <w:rPr>
        <w:rFonts w:ascii="Wingdings" w:hAnsi="Wingdings" w:hint="default"/>
      </w:rPr>
    </w:lvl>
  </w:abstractNum>
  <w:abstractNum w:abstractNumId="20" w15:restartNumberingAfterBreak="0">
    <w:nsid w:val="75AE5633"/>
    <w:multiLevelType w:val="hybridMultilevel"/>
    <w:tmpl w:val="0ACECD9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21"/>
  </w:num>
  <w:num w:numId="2">
    <w:abstractNumId w:val="18"/>
  </w:num>
  <w:num w:numId="3">
    <w:abstractNumId w:val="6"/>
  </w:num>
  <w:num w:numId="4">
    <w:abstractNumId w:val="20"/>
  </w:num>
  <w:num w:numId="5">
    <w:abstractNumId w:val="14"/>
  </w:num>
  <w:num w:numId="6">
    <w:abstractNumId w:val="12"/>
  </w:num>
  <w:num w:numId="7">
    <w:abstractNumId w:val="2"/>
  </w:num>
  <w:num w:numId="8">
    <w:abstractNumId w:val="5"/>
  </w:num>
  <w:num w:numId="9">
    <w:abstractNumId w:val="17"/>
  </w:num>
  <w:num w:numId="10">
    <w:abstractNumId w:val="0"/>
  </w:num>
  <w:num w:numId="11">
    <w:abstractNumId w:val="1"/>
  </w:num>
  <w:num w:numId="12">
    <w:abstractNumId w:val="8"/>
  </w:num>
  <w:num w:numId="13">
    <w:abstractNumId w:val="19"/>
  </w:num>
  <w:num w:numId="14">
    <w:abstractNumId w:val="7"/>
  </w:num>
  <w:num w:numId="15">
    <w:abstractNumId w:val="4"/>
  </w:num>
  <w:num w:numId="16">
    <w:abstractNumId w:val="11"/>
  </w:num>
  <w:num w:numId="17">
    <w:abstractNumId w:val="9"/>
  </w:num>
  <w:num w:numId="18">
    <w:abstractNumId w:val="13"/>
  </w:num>
  <w:num w:numId="19">
    <w:abstractNumId w:val="10"/>
  </w:num>
  <w:num w:numId="20">
    <w:abstractNumId w:val="3"/>
  </w:num>
  <w:num w:numId="21">
    <w:abstractNumId w:val="15"/>
  </w:num>
  <w:num w:numId="2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04EF4"/>
    <w:rsid w:val="00017872"/>
    <w:rsid w:val="00025DCE"/>
    <w:rsid w:val="00032934"/>
    <w:rsid w:val="000402C5"/>
    <w:rsid w:val="00052246"/>
    <w:rsid w:val="000539E4"/>
    <w:rsid w:val="00061C00"/>
    <w:rsid w:val="00076613"/>
    <w:rsid w:val="00076729"/>
    <w:rsid w:val="00076879"/>
    <w:rsid w:val="000836D5"/>
    <w:rsid w:val="000915A7"/>
    <w:rsid w:val="000962F2"/>
    <w:rsid w:val="000B2E05"/>
    <w:rsid w:val="000B2F2C"/>
    <w:rsid w:val="000B43C6"/>
    <w:rsid w:val="000B52E3"/>
    <w:rsid w:val="000B63B7"/>
    <w:rsid w:val="000C164B"/>
    <w:rsid w:val="000D2D84"/>
    <w:rsid w:val="000D3940"/>
    <w:rsid w:val="000D43B8"/>
    <w:rsid w:val="0010476A"/>
    <w:rsid w:val="001056E8"/>
    <w:rsid w:val="00105A28"/>
    <w:rsid w:val="00107100"/>
    <w:rsid w:val="001212F3"/>
    <w:rsid w:val="001252E7"/>
    <w:rsid w:val="00125FAD"/>
    <w:rsid w:val="00126B21"/>
    <w:rsid w:val="00126D13"/>
    <w:rsid w:val="00133028"/>
    <w:rsid w:val="00136332"/>
    <w:rsid w:val="00136748"/>
    <w:rsid w:val="00140083"/>
    <w:rsid w:val="00140D63"/>
    <w:rsid w:val="0014736D"/>
    <w:rsid w:val="001534DA"/>
    <w:rsid w:val="00162A59"/>
    <w:rsid w:val="00167754"/>
    <w:rsid w:val="00173723"/>
    <w:rsid w:val="00190199"/>
    <w:rsid w:val="001B2738"/>
    <w:rsid w:val="001B4F29"/>
    <w:rsid w:val="001B735C"/>
    <w:rsid w:val="001C19F5"/>
    <w:rsid w:val="001C1C8E"/>
    <w:rsid w:val="001C6E41"/>
    <w:rsid w:val="001C7048"/>
    <w:rsid w:val="001F68C6"/>
    <w:rsid w:val="0020119B"/>
    <w:rsid w:val="002115EC"/>
    <w:rsid w:val="002202F2"/>
    <w:rsid w:val="002237F2"/>
    <w:rsid w:val="00235D9C"/>
    <w:rsid w:val="002404CC"/>
    <w:rsid w:val="0024428E"/>
    <w:rsid w:val="0024605F"/>
    <w:rsid w:val="00251C14"/>
    <w:rsid w:val="00264E91"/>
    <w:rsid w:val="00271929"/>
    <w:rsid w:val="002779C2"/>
    <w:rsid w:val="00282C07"/>
    <w:rsid w:val="00284F8A"/>
    <w:rsid w:val="00287789"/>
    <w:rsid w:val="002915C1"/>
    <w:rsid w:val="00291ABE"/>
    <w:rsid w:val="002954E8"/>
    <w:rsid w:val="002A573F"/>
    <w:rsid w:val="002A71B2"/>
    <w:rsid w:val="002B083F"/>
    <w:rsid w:val="002C139E"/>
    <w:rsid w:val="002E10BE"/>
    <w:rsid w:val="002E6E68"/>
    <w:rsid w:val="002F041A"/>
    <w:rsid w:val="002F34B4"/>
    <w:rsid w:val="0030361F"/>
    <w:rsid w:val="003064FA"/>
    <w:rsid w:val="00307D26"/>
    <w:rsid w:val="0031476F"/>
    <w:rsid w:val="00320537"/>
    <w:rsid w:val="00321328"/>
    <w:rsid w:val="0032233A"/>
    <w:rsid w:val="00332B5A"/>
    <w:rsid w:val="00332FF8"/>
    <w:rsid w:val="00340517"/>
    <w:rsid w:val="00345445"/>
    <w:rsid w:val="00353DF8"/>
    <w:rsid w:val="00354F9D"/>
    <w:rsid w:val="00362362"/>
    <w:rsid w:val="0037329B"/>
    <w:rsid w:val="0038467F"/>
    <w:rsid w:val="003945DA"/>
    <w:rsid w:val="00394612"/>
    <w:rsid w:val="00394796"/>
    <w:rsid w:val="0039633F"/>
    <w:rsid w:val="003A334C"/>
    <w:rsid w:val="003A791E"/>
    <w:rsid w:val="003B0080"/>
    <w:rsid w:val="003B62B5"/>
    <w:rsid w:val="003D64C3"/>
    <w:rsid w:val="003E10C9"/>
    <w:rsid w:val="0040016D"/>
    <w:rsid w:val="00411C6F"/>
    <w:rsid w:val="00412B7E"/>
    <w:rsid w:val="00421EB5"/>
    <w:rsid w:val="00424A6D"/>
    <w:rsid w:val="00426C01"/>
    <w:rsid w:val="004331D3"/>
    <w:rsid w:val="00437B96"/>
    <w:rsid w:val="00440B1E"/>
    <w:rsid w:val="00440CF1"/>
    <w:rsid w:val="004445A4"/>
    <w:rsid w:val="00446CC9"/>
    <w:rsid w:val="00446DFF"/>
    <w:rsid w:val="004549A5"/>
    <w:rsid w:val="0046125D"/>
    <w:rsid w:val="00463C3F"/>
    <w:rsid w:val="00466B50"/>
    <w:rsid w:val="00466CE2"/>
    <w:rsid w:val="00470881"/>
    <w:rsid w:val="00471BBC"/>
    <w:rsid w:val="00485FBE"/>
    <w:rsid w:val="0049027C"/>
    <w:rsid w:val="00496349"/>
    <w:rsid w:val="00497DB1"/>
    <w:rsid w:val="004A42A8"/>
    <w:rsid w:val="004A4D05"/>
    <w:rsid w:val="004A6EBD"/>
    <w:rsid w:val="004A6EE1"/>
    <w:rsid w:val="004A7800"/>
    <w:rsid w:val="004A79D0"/>
    <w:rsid w:val="004B2630"/>
    <w:rsid w:val="004B35A3"/>
    <w:rsid w:val="004B799F"/>
    <w:rsid w:val="004C41F3"/>
    <w:rsid w:val="004D5FC6"/>
    <w:rsid w:val="004E034B"/>
    <w:rsid w:val="004E0357"/>
    <w:rsid w:val="004E04E4"/>
    <w:rsid w:val="004E4629"/>
    <w:rsid w:val="0051529E"/>
    <w:rsid w:val="005255B9"/>
    <w:rsid w:val="0052790F"/>
    <w:rsid w:val="005304A4"/>
    <w:rsid w:val="00534501"/>
    <w:rsid w:val="005367B5"/>
    <w:rsid w:val="0053705F"/>
    <w:rsid w:val="00540607"/>
    <w:rsid w:val="00545BC6"/>
    <w:rsid w:val="0054659F"/>
    <w:rsid w:val="00552E24"/>
    <w:rsid w:val="00557F76"/>
    <w:rsid w:val="00560914"/>
    <w:rsid w:val="00563070"/>
    <w:rsid w:val="00567030"/>
    <w:rsid w:val="00571397"/>
    <w:rsid w:val="00580658"/>
    <w:rsid w:val="005A2352"/>
    <w:rsid w:val="005A7E5D"/>
    <w:rsid w:val="005B0AE4"/>
    <w:rsid w:val="005B3C4A"/>
    <w:rsid w:val="005C6343"/>
    <w:rsid w:val="005E5D6B"/>
    <w:rsid w:val="005F0875"/>
    <w:rsid w:val="005F219B"/>
    <w:rsid w:val="006067FA"/>
    <w:rsid w:val="00607E1C"/>
    <w:rsid w:val="00611929"/>
    <w:rsid w:val="0061383B"/>
    <w:rsid w:val="00634227"/>
    <w:rsid w:val="006355A3"/>
    <w:rsid w:val="00637C17"/>
    <w:rsid w:val="006425DB"/>
    <w:rsid w:val="00663B6E"/>
    <w:rsid w:val="00664A98"/>
    <w:rsid w:val="006A02F1"/>
    <w:rsid w:val="006A4793"/>
    <w:rsid w:val="006A4DC3"/>
    <w:rsid w:val="006A6365"/>
    <w:rsid w:val="006B36E0"/>
    <w:rsid w:val="006B5479"/>
    <w:rsid w:val="006B7363"/>
    <w:rsid w:val="006C11F4"/>
    <w:rsid w:val="006D45B5"/>
    <w:rsid w:val="006F1ACC"/>
    <w:rsid w:val="006F2CD0"/>
    <w:rsid w:val="00700B05"/>
    <w:rsid w:val="007156B3"/>
    <w:rsid w:val="00720927"/>
    <w:rsid w:val="00726B1B"/>
    <w:rsid w:val="00730069"/>
    <w:rsid w:val="007303F1"/>
    <w:rsid w:val="00736A38"/>
    <w:rsid w:val="007428BC"/>
    <w:rsid w:val="00746357"/>
    <w:rsid w:val="0075485A"/>
    <w:rsid w:val="00756279"/>
    <w:rsid w:val="00761DBD"/>
    <w:rsid w:val="00763579"/>
    <w:rsid w:val="00770578"/>
    <w:rsid w:val="00770E46"/>
    <w:rsid w:val="00773585"/>
    <w:rsid w:val="00777D72"/>
    <w:rsid w:val="00786660"/>
    <w:rsid w:val="00786DDC"/>
    <w:rsid w:val="0078791F"/>
    <w:rsid w:val="0079041B"/>
    <w:rsid w:val="00793C3E"/>
    <w:rsid w:val="00797235"/>
    <w:rsid w:val="007A1939"/>
    <w:rsid w:val="007B095B"/>
    <w:rsid w:val="007B193B"/>
    <w:rsid w:val="007B1FA5"/>
    <w:rsid w:val="007B3313"/>
    <w:rsid w:val="007C311B"/>
    <w:rsid w:val="007D669E"/>
    <w:rsid w:val="007D68E4"/>
    <w:rsid w:val="007F6D0D"/>
    <w:rsid w:val="0080371E"/>
    <w:rsid w:val="00804317"/>
    <w:rsid w:val="00806235"/>
    <w:rsid w:val="008207DB"/>
    <w:rsid w:val="00824135"/>
    <w:rsid w:val="00826F20"/>
    <w:rsid w:val="008273B0"/>
    <w:rsid w:val="00844057"/>
    <w:rsid w:val="00845DC7"/>
    <w:rsid w:val="00853A7C"/>
    <w:rsid w:val="00854FE7"/>
    <w:rsid w:val="00855B5F"/>
    <w:rsid w:val="00855CE1"/>
    <w:rsid w:val="00856A4B"/>
    <w:rsid w:val="008637B9"/>
    <w:rsid w:val="0086543E"/>
    <w:rsid w:val="008667B4"/>
    <w:rsid w:val="008706D7"/>
    <w:rsid w:val="0087401D"/>
    <w:rsid w:val="00877970"/>
    <w:rsid w:val="00884B83"/>
    <w:rsid w:val="008862E3"/>
    <w:rsid w:val="008878F3"/>
    <w:rsid w:val="008B5321"/>
    <w:rsid w:val="008C11FD"/>
    <w:rsid w:val="008C6A49"/>
    <w:rsid w:val="008E5275"/>
    <w:rsid w:val="008F10B1"/>
    <w:rsid w:val="008F424B"/>
    <w:rsid w:val="008F69DF"/>
    <w:rsid w:val="00907EE5"/>
    <w:rsid w:val="009115D3"/>
    <w:rsid w:val="00915851"/>
    <w:rsid w:val="0093146E"/>
    <w:rsid w:val="00950A31"/>
    <w:rsid w:val="00950E92"/>
    <w:rsid w:val="00954343"/>
    <w:rsid w:val="009546A0"/>
    <w:rsid w:val="009566EE"/>
    <w:rsid w:val="00967B8A"/>
    <w:rsid w:val="0098208C"/>
    <w:rsid w:val="00983905"/>
    <w:rsid w:val="009B0B42"/>
    <w:rsid w:val="009B5EF0"/>
    <w:rsid w:val="009C049C"/>
    <w:rsid w:val="009C3637"/>
    <w:rsid w:val="009C6D8F"/>
    <w:rsid w:val="009C71F2"/>
    <w:rsid w:val="009C7B29"/>
    <w:rsid w:val="009D2D16"/>
    <w:rsid w:val="009D4822"/>
    <w:rsid w:val="009D494B"/>
    <w:rsid w:val="009D6581"/>
    <w:rsid w:val="009E50FC"/>
    <w:rsid w:val="009F7FD9"/>
    <w:rsid w:val="00A00B83"/>
    <w:rsid w:val="00A069C6"/>
    <w:rsid w:val="00A25C21"/>
    <w:rsid w:val="00A26B0E"/>
    <w:rsid w:val="00A31A22"/>
    <w:rsid w:val="00A32852"/>
    <w:rsid w:val="00A35D6E"/>
    <w:rsid w:val="00A43267"/>
    <w:rsid w:val="00A43BAD"/>
    <w:rsid w:val="00A47160"/>
    <w:rsid w:val="00A53657"/>
    <w:rsid w:val="00A64735"/>
    <w:rsid w:val="00A74CD3"/>
    <w:rsid w:val="00A80532"/>
    <w:rsid w:val="00A80908"/>
    <w:rsid w:val="00A839E3"/>
    <w:rsid w:val="00A911A5"/>
    <w:rsid w:val="00A920E4"/>
    <w:rsid w:val="00A95B50"/>
    <w:rsid w:val="00AA296D"/>
    <w:rsid w:val="00AA2A98"/>
    <w:rsid w:val="00AA622A"/>
    <w:rsid w:val="00AB5DFD"/>
    <w:rsid w:val="00AB71F3"/>
    <w:rsid w:val="00AC348D"/>
    <w:rsid w:val="00AD0957"/>
    <w:rsid w:val="00AD170C"/>
    <w:rsid w:val="00AD2CEE"/>
    <w:rsid w:val="00AE48C3"/>
    <w:rsid w:val="00AE71B8"/>
    <w:rsid w:val="00AF0160"/>
    <w:rsid w:val="00AF5C8D"/>
    <w:rsid w:val="00B07F8F"/>
    <w:rsid w:val="00B20435"/>
    <w:rsid w:val="00B20F65"/>
    <w:rsid w:val="00B2658C"/>
    <w:rsid w:val="00B4202D"/>
    <w:rsid w:val="00B45108"/>
    <w:rsid w:val="00B5181A"/>
    <w:rsid w:val="00B547D3"/>
    <w:rsid w:val="00B60781"/>
    <w:rsid w:val="00B8166D"/>
    <w:rsid w:val="00B8420B"/>
    <w:rsid w:val="00B84992"/>
    <w:rsid w:val="00B9000A"/>
    <w:rsid w:val="00B92B2E"/>
    <w:rsid w:val="00BA5A5E"/>
    <w:rsid w:val="00BB016A"/>
    <w:rsid w:val="00BC166F"/>
    <w:rsid w:val="00BC2B75"/>
    <w:rsid w:val="00BD032C"/>
    <w:rsid w:val="00BD6EB9"/>
    <w:rsid w:val="00BD7050"/>
    <w:rsid w:val="00BE011A"/>
    <w:rsid w:val="00BE0B55"/>
    <w:rsid w:val="00BE1B93"/>
    <w:rsid w:val="00BE6152"/>
    <w:rsid w:val="00C01660"/>
    <w:rsid w:val="00C04CBC"/>
    <w:rsid w:val="00C177E1"/>
    <w:rsid w:val="00C306B4"/>
    <w:rsid w:val="00C3574A"/>
    <w:rsid w:val="00C375FC"/>
    <w:rsid w:val="00C412BD"/>
    <w:rsid w:val="00C4159D"/>
    <w:rsid w:val="00C5054E"/>
    <w:rsid w:val="00C67E0E"/>
    <w:rsid w:val="00C71D40"/>
    <w:rsid w:val="00C723B4"/>
    <w:rsid w:val="00C73B31"/>
    <w:rsid w:val="00C75F10"/>
    <w:rsid w:val="00C82818"/>
    <w:rsid w:val="00C87933"/>
    <w:rsid w:val="00C92361"/>
    <w:rsid w:val="00C9546C"/>
    <w:rsid w:val="00C9727D"/>
    <w:rsid w:val="00CA3276"/>
    <w:rsid w:val="00CB372A"/>
    <w:rsid w:val="00CB53B8"/>
    <w:rsid w:val="00CD067E"/>
    <w:rsid w:val="00CD3B48"/>
    <w:rsid w:val="00CD6851"/>
    <w:rsid w:val="00CE6F75"/>
    <w:rsid w:val="00CF2856"/>
    <w:rsid w:val="00D146CA"/>
    <w:rsid w:val="00D156F1"/>
    <w:rsid w:val="00D30715"/>
    <w:rsid w:val="00D355D7"/>
    <w:rsid w:val="00D415E2"/>
    <w:rsid w:val="00D53921"/>
    <w:rsid w:val="00D53E97"/>
    <w:rsid w:val="00D556A3"/>
    <w:rsid w:val="00D5747E"/>
    <w:rsid w:val="00D60F3A"/>
    <w:rsid w:val="00D63CD3"/>
    <w:rsid w:val="00D729F8"/>
    <w:rsid w:val="00D8247C"/>
    <w:rsid w:val="00D9062F"/>
    <w:rsid w:val="00D933FA"/>
    <w:rsid w:val="00D94393"/>
    <w:rsid w:val="00D9478B"/>
    <w:rsid w:val="00DC05E7"/>
    <w:rsid w:val="00DD0B18"/>
    <w:rsid w:val="00DD6578"/>
    <w:rsid w:val="00DE1142"/>
    <w:rsid w:val="00DF050E"/>
    <w:rsid w:val="00E102B4"/>
    <w:rsid w:val="00E139CC"/>
    <w:rsid w:val="00E24CEC"/>
    <w:rsid w:val="00E27855"/>
    <w:rsid w:val="00E33A6E"/>
    <w:rsid w:val="00E3401C"/>
    <w:rsid w:val="00E42C6A"/>
    <w:rsid w:val="00E51138"/>
    <w:rsid w:val="00E633BC"/>
    <w:rsid w:val="00E829D6"/>
    <w:rsid w:val="00E86113"/>
    <w:rsid w:val="00E93A96"/>
    <w:rsid w:val="00E9556F"/>
    <w:rsid w:val="00E95E1E"/>
    <w:rsid w:val="00E97E20"/>
    <w:rsid w:val="00EB51F6"/>
    <w:rsid w:val="00EE1E92"/>
    <w:rsid w:val="00EF0AF1"/>
    <w:rsid w:val="00EF37AD"/>
    <w:rsid w:val="00EF53BC"/>
    <w:rsid w:val="00F071BD"/>
    <w:rsid w:val="00F12E4E"/>
    <w:rsid w:val="00F167BB"/>
    <w:rsid w:val="00F21E58"/>
    <w:rsid w:val="00F3596B"/>
    <w:rsid w:val="00F36929"/>
    <w:rsid w:val="00F412AB"/>
    <w:rsid w:val="00F41746"/>
    <w:rsid w:val="00F41C81"/>
    <w:rsid w:val="00F43398"/>
    <w:rsid w:val="00F43C00"/>
    <w:rsid w:val="00F45D62"/>
    <w:rsid w:val="00F50E87"/>
    <w:rsid w:val="00F57DD3"/>
    <w:rsid w:val="00F64459"/>
    <w:rsid w:val="00F65FCA"/>
    <w:rsid w:val="00F67376"/>
    <w:rsid w:val="00F73F1E"/>
    <w:rsid w:val="00F85178"/>
    <w:rsid w:val="00F856A9"/>
    <w:rsid w:val="00FC543F"/>
    <w:rsid w:val="00FC652B"/>
    <w:rsid w:val="00FD1EEF"/>
    <w:rsid w:val="00FD44F6"/>
    <w:rsid w:val="00FD7667"/>
    <w:rsid w:val="00FE1666"/>
    <w:rsid w:val="00FE52BD"/>
    <w:rsid w:val="00FE594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65830C"/>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sz w:val="20"/>
      <w:szCs w:val="20"/>
    </w:rPr>
  </w:style>
  <w:style w:type="character" w:customStyle="1" w:styleId="Heading9Char">
    <w:name w:val="Heading 9 Char"/>
    <w:link w:val="Heading9"/>
    <w:uiPriority w:val="9"/>
    <w:rsid w:val="003945DA"/>
    <w:rPr>
      <w:rFonts w:ascii="Cambria" w:eastAsia="Times New Roman" w:hAnsi="Cambria"/>
      <w:i/>
      <w:iCs/>
      <w:color w:val="404040"/>
      <w:sz w:val="20"/>
      <w:szCs w:val="2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uiPriority w:val="34"/>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paragraph" w:customStyle="1" w:styleId="Normal1">
    <w:name w:val="Normal1"/>
    <w:rsid w:val="00770578"/>
    <w:pPr>
      <w:spacing w:line="276" w:lineRule="auto"/>
    </w:pPr>
    <w:rPr>
      <w:rFonts w:ascii="Arial" w:eastAsia="Arial" w:hAnsi="Arial" w:cs="Arial"/>
      <w:color w:val="000000"/>
      <w:sz w:val="22"/>
      <w:lang w:eastAsia="ja-JP"/>
    </w:rPr>
  </w:style>
  <w:style w:type="character" w:styleId="FollowedHyperlink">
    <w:name w:val="FollowedHyperlink"/>
    <w:basedOn w:val="DefaultParagraphFont"/>
    <w:semiHidden/>
    <w:unhideWhenUsed/>
    <w:rsid w:val="00E93A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55533414">
      <w:bodyDiv w:val="1"/>
      <w:marLeft w:val="0"/>
      <w:marRight w:val="0"/>
      <w:marTop w:val="0"/>
      <w:marBottom w:val="0"/>
      <w:divBdr>
        <w:top w:val="none" w:sz="0" w:space="0" w:color="auto"/>
        <w:left w:val="none" w:sz="0" w:space="0" w:color="auto"/>
        <w:bottom w:val="none" w:sz="0" w:space="0" w:color="auto"/>
        <w:right w:val="none" w:sz="0" w:space="0" w:color="auto"/>
      </w:divBdr>
      <w:divsChild>
        <w:div w:id="219364751">
          <w:marLeft w:val="446"/>
          <w:marRight w:val="0"/>
          <w:marTop w:val="0"/>
          <w:marBottom w:val="0"/>
          <w:divBdr>
            <w:top w:val="none" w:sz="0" w:space="0" w:color="auto"/>
            <w:left w:val="none" w:sz="0" w:space="0" w:color="auto"/>
            <w:bottom w:val="none" w:sz="0" w:space="0" w:color="auto"/>
            <w:right w:val="none" w:sz="0" w:space="0" w:color="auto"/>
          </w:divBdr>
        </w:div>
        <w:div w:id="1427843706">
          <w:marLeft w:val="446"/>
          <w:marRight w:val="0"/>
          <w:marTop w:val="0"/>
          <w:marBottom w:val="0"/>
          <w:divBdr>
            <w:top w:val="none" w:sz="0" w:space="0" w:color="auto"/>
            <w:left w:val="none" w:sz="0" w:space="0" w:color="auto"/>
            <w:bottom w:val="none" w:sz="0" w:space="0" w:color="auto"/>
            <w:right w:val="none" w:sz="0" w:space="0" w:color="auto"/>
          </w:divBdr>
        </w:div>
        <w:div w:id="742485707">
          <w:marLeft w:val="446"/>
          <w:marRight w:val="0"/>
          <w:marTop w:val="0"/>
          <w:marBottom w:val="0"/>
          <w:divBdr>
            <w:top w:val="none" w:sz="0" w:space="0" w:color="auto"/>
            <w:left w:val="none" w:sz="0" w:space="0" w:color="auto"/>
            <w:bottom w:val="none" w:sz="0" w:space="0" w:color="auto"/>
            <w:right w:val="none" w:sz="0" w:space="0" w:color="auto"/>
          </w:divBdr>
        </w:div>
        <w:div w:id="1960522734">
          <w:marLeft w:val="446"/>
          <w:marRight w:val="0"/>
          <w:marTop w:val="0"/>
          <w:marBottom w:val="0"/>
          <w:divBdr>
            <w:top w:val="none" w:sz="0" w:space="0" w:color="auto"/>
            <w:left w:val="none" w:sz="0" w:space="0" w:color="auto"/>
            <w:bottom w:val="none" w:sz="0" w:space="0" w:color="auto"/>
            <w:right w:val="none" w:sz="0" w:space="0" w:color="auto"/>
          </w:divBdr>
        </w:div>
        <w:div w:id="1328359643">
          <w:marLeft w:val="446"/>
          <w:marRight w:val="0"/>
          <w:marTop w:val="0"/>
          <w:marBottom w:val="0"/>
          <w:divBdr>
            <w:top w:val="none" w:sz="0" w:space="0" w:color="auto"/>
            <w:left w:val="none" w:sz="0" w:space="0" w:color="auto"/>
            <w:bottom w:val="none" w:sz="0" w:space="0" w:color="auto"/>
            <w:right w:val="none" w:sz="0" w:space="0" w:color="auto"/>
          </w:divBdr>
        </w:div>
        <w:div w:id="1918242165">
          <w:marLeft w:val="446"/>
          <w:marRight w:val="0"/>
          <w:marTop w:val="0"/>
          <w:marBottom w:val="0"/>
          <w:divBdr>
            <w:top w:val="none" w:sz="0" w:space="0" w:color="auto"/>
            <w:left w:val="none" w:sz="0" w:space="0" w:color="auto"/>
            <w:bottom w:val="none" w:sz="0" w:space="0" w:color="auto"/>
            <w:right w:val="none" w:sz="0" w:space="0" w:color="auto"/>
          </w:divBdr>
        </w:div>
        <w:div w:id="536041989">
          <w:marLeft w:val="446"/>
          <w:marRight w:val="0"/>
          <w:marTop w:val="0"/>
          <w:marBottom w:val="0"/>
          <w:divBdr>
            <w:top w:val="none" w:sz="0" w:space="0" w:color="auto"/>
            <w:left w:val="none" w:sz="0" w:space="0" w:color="auto"/>
            <w:bottom w:val="none" w:sz="0" w:space="0" w:color="auto"/>
            <w:right w:val="none" w:sz="0" w:space="0" w:color="auto"/>
          </w:divBdr>
        </w:div>
      </w:divsChild>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48588196">
      <w:bodyDiv w:val="1"/>
      <w:marLeft w:val="0"/>
      <w:marRight w:val="0"/>
      <w:marTop w:val="0"/>
      <w:marBottom w:val="0"/>
      <w:divBdr>
        <w:top w:val="none" w:sz="0" w:space="0" w:color="auto"/>
        <w:left w:val="none" w:sz="0" w:space="0" w:color="auto"/>
        <w:bottom w:val="none" w:sz="0" w:space="0" w:color="auto"/>
        <w:right w:val="none" w:sz="0" w:space="0" w:color="auto"/>
      </w:divBdr>
    </w:div>
    <w:div w:id="255557296">
      <w:bodyDiv w:val="1"/>
      <w:marLeft w:val="0"/>
      <w:marRight w:val="0"/>
      <w:marTop w:val="0"/>
      <w:marBottom w:val="0"/>
      <w:divBdr>
        <w:top w:val="none" w:sz="0" w:space="0" w:color="auto"/>
        <w:left w:val="none" w:sz="0" w:space="0" w:color="auto"/>
        <w:bottom w:val="none" w:sz="0" w:space="0" w:color="auto"/>
        <w:right w:val="none" w:sz="0" w:space="0" w:color="auto"/>
      </w:divBdr>
      <w:divsChild>
        <w:div w:id="1654412549">
          <w:marLeft w:val="446"/>
          <w:marRight w:val="0"/>
          <w:marTop w:val="0"/>
          <w:marBottom w:val="0"/>
          <w:divBdr>
            <w:top w:val="none" w:sz="0" w:space="0" w:color="auto"/>
            <w:left w:val="none" w:sz="0" w:space="0" w:color="auto"/>
            <w:bottom w:val="none" w:sz="0" w:space="0" w:color="auto"/>
            <w:right w:val="none" w:sz="0" w:space="0" w:color="auto"/>
          </w:divBdr>
        </w:div>
        <w:div w:id="1729068717">
          <w:marLeft w:val="446"/>
          <w:marRight w:val="0"/>
          <w:marTop w:val="0"/>
          <w:marBottom w:val="0"/>
          <w:divBdr>
            <w:top w:val="none" w:sz="0" w:space="0" w:color="auto"/>
            <w:left w:val="none" w:sz="0" w:space="0" w:color="auto"/>
            <w:bottom w:val="none" w:sz="0" w:space="0" w:color="auto"/>
            <w:right w:val="none" w:sz="0" w:space="0" w:color="auto"/>
          </w:divBdr>
        </w:div>
        <w:div w:id="1735546901">
          <w:marLeft w:val="446"/>
          <w:marRight w:val="0"/>
          <w:marTop w:val="0"/>
          <w:marBottom w:val="0"/>
          <w:divBdr>
            <w:top w:val="none" w:sz="0" w:space="0" w:color="auto"/>
            <w:left w:val="none" w:sz="0" w:space="0" w:color="auto"/>
            <w:bottom w:val="none" w:sz="0" w:space="0" w:color="auto"/>
            <w:right w:val="none" w:sz="0" w:space="0" w:color="auto"/>
          </w:divBdr>
        </w:div>
        <w:div w:id="648560363">
          <w:marLeft w:val="446"/>
          <w:marRight w:val="0"/>
          <w:marTop w:val="0"/>
          <w:marBottom w:val="0"/>
          <w:divBdr>
            <w:top w:val="none" w:sz="0" w:space="0" w:color="auto"/>
            <w:left w:val="none" w:sz="0" w:space="0" w:color="auto"/>
            <w:bottom w:val="none" w:sz="0" w:space="0" w:color="auto"/>
            <w:right w:val="none" w:sz="0" w:space="0" w:color="auto"/>
          </w:divBdr>
        </w:div>
        <w:div w:id="97145676">
          <w:marLeft w:val="446"/>
          <w:marRight w:val="0"/>
          <w:marTop w:val="0"/>
          <w:marBottom w:val="0"/>
          <w:divBdr>
            <w:top w:val="none" w:sz="0" w:space="0" w:color="auto"/>
            <w:left w:val="none" w:sz="0" w:space="0" w:color="auto"/>
            <w:bottom w:val="none" w:sz="0" w:space="0" w:color="auto"/>
            <w:right w:val="none" w:sz="0" w:space="0" w:color="auto"/>
          </w:divBdr>
        </w:div>
        <w:div w:id="770398281">
          <w:marLeft w:val="446"/>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07711191">
      <w:bodyDiv w:val="1"/>
      <w:marLeft w:val="0"/>
      <w:marRight w:val="0"/>
      <w:marTop w:val="0"/>
      <w:marBottom w:val="0"/>
      <w:divBdr>
        <w:top w:val="none" w:sz="0" w:space="0" w:color="auto"/>
        <w:left w:val="none" w:sz="0" w:space="0" w:color="auto"/>
        <w:bottom w:val="none" w:sz="0" w:space="0" w:color="auto"/>
        <w:right w:val="none" w:sz="0" w:space="0" w:color="auto"/>
      </w:divBdr>
      <w:divsChild>
        <w:div w:id="1213497116">
          <w:marLeft w:val="806"/>
          <w:marRight w:val="0"/>
          <w:marTop w:val="480"/>
          <w:marBottom w:val="0"/>
          <w:divBdr>
            <w:top w:val="none" w:sz="0" w:space="0" w:color="auto"/>
            <w:left w:val="none" w:sz="0" w:space="0" w:color="auto"/>
            <w:bottom w:val="none" w:sz="0" w:space="0" w:color="auto"/>
            <w:right w:val="none" w:sz="0" w:space="0" w:color="auto"/>
          </w:divBdr>
        </w:div>
      </w:divsChild>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407312990">
      <w:bodyDiv w:val="1"/>
      <w:marLeft w:val="0"/>
      <w:marRight w:val="0"/>
      <w:marTop w:val="0"/>
      <w:marBottom w:val="0"/>
      <w:divBdr>
        <w:top w:val="none" w:sz="0" w:space="0" w:color="auto"/>
        <w:left w:val="none" w:sz="0" w:space="0" w:color="auto"/>
        <w:bottom w:val="none" w:sz="0" w:space="0" w:color="auto"/>
        <w:right w:val="none" w:sz="0" w:space="0" w:color="auto"/>
      </w:divBdr>
      <w:divsChild>
        <w:div w:id="1043483829">
          <w:marLeft w:val="274"/>
          <w:marRight w:val="0"/>
          <w:marTop w:val="0"/>
          <w:marBottom w:val="0"/>
          <w:divBdr>
            <w:top w:val="none" w:sz="0" w:space="0" w:color="auto"/>
            <w:left w:val="none" w:sz="0" w:space="0" w:color="auto"/>
            <w:bottom w:val="none" w:sz="0" w:space="0" w:color="auto"/>
            <w:right w:val="none" w:sz="0" w:space="0" w:color="auto"/>
          </w:divBdr>
        </w:div>
        <w:div w:id="485702394">
          <w:marLeft w:val="274"/>
          <w:marRight w:val="0"/>
          <w:marTop w:val="0"/>
          <w:marBottom w:val="0"/>
          <w:divBdr>
            <w:top w:val="none" w:sz="0" w:space="0" w:color="auto"/>
            <w:left w:val="none" w:sz="0" w:space="0" w:color="auto"/>
            <w:bottom w:val="none" w:sz="0" w:space="0" w:color="auto"/>
            <w:right w:val="none" w:sz="0" w:space="0" w:color="auto"/>
          </w:divBdr>
        </w:div>
      </w:divsChild>
    </w:div>
    <w:div w:id="419761193">
      <w:bodyDiv w:val="1"/>
      <w:marLeft w:val="0"/>
      <w:marRight w:val="0"/>
      <w:marTop w:val="0"/>
      <w:marBottom w:val="0"/>
      <w:divBdr>
        <w:top w:val="none" w:sz="0" w:space="0" w:color="auto"/>
        <w:left w:val="none" w:sz="0" w:space="0" w:color="auto"/>
        <w:bottom w:val="none" w:sz="0" w:space="0" w:color="auto"/>
        <w:right w:val="none" w:sz="0" w:space="0" w:color="auto"/>
      </w:divBdr>
      <w:divsChild>
        <w:div w:id="1809938391">
          <w:marLeft w:val="446"/>
          <w:marRight w:val="0"/>
          <w:marTop w:val="0"/>
          <w:marBottom w:val="0"/>
          <w:divBdr>
            <w:top w:val="none" w:sz="0" w:space="0" w:color="auto"/>
            <w:left w:val="none" w:sz="0" w:space="0" w:color="auto"/>
            <w:bottom w:val="none" w:sz="0" w:space="0" w:color="auto"/>
            <w:right w:val="none" w:sz="0" w:space="0" w:color="auto"/>
          </w:divBdr>
        </w:div>
        <w:div w:id="2098018453">
          <w:marLeft w:val="446"/>
          <w:marRight w:val="0"/>
          <w:marTop w:val="0"/>
          <w:marBottom w:val="0"/>
          <w:divBdr>
            <w:top w:val="none" w:sz="0" w:space="0" w:color="auto"/>
            <w:left w:val="none" w:sz="0" w:space="0" w:color="auto"/>
            <w:bottom w:val="none" w:sz="0" w:space="0" w:color="auto"/>
            <w:right w:val="none" w:sz="0" w:space="0" w:color="auto"/>
          </w:divBdr>
        </w:div>
        <w:div w:id="1205482291">
          <w:marLeft w:val="446"/>
          <w:marRight w:val="0"/>
          <w:marTop w:val="0"/>
          <w:marBottom w:val="0"/>
          <w:divBdr>
            <w:top w:val="none" w:sz="0" w:space="0" w:color="auto"/>
            <w:left w:val="none" w:sz="0" w:space="0" w:color="auto"/>
            <w:bottom w:val="none" w:sz="0" w:space="0" w:color="auto"/>
            <w:right w:val="none" w:sz="0" w:space="0" w:color="auto"/>
          </w:divBdr>
        </w:div>
        <w:div w:id="945623092">
          <w:marLeft w:val="446"/>
          <w:marRight w:val="0"/>
          <w:marTop w:val="0"/>
          <w:marBottom w:val="0"/>
          <w:divBdr>
            <w:top w:val="none" w:sz="0" w:space="0" w:color="auto"/>
            <w:left w:val="none" w:sz="0" w:space="0" w:color="auto"/>
            <w:bottom w:val="none" w:sz="0" w:space="0" w:color="auto"/>
            <w:right w:val="none" w:sz="0" w:space="0" w:color="auto"/>
          </w:divBdr>
        </w:div>
        <w:div w:id="1668090937">
          <w:marLeft w:val="446"/>
          <w:marRight w:val="0"/>
          <w:marTop w:val="0"/>
          <w:marBottom w:val="0"/>
          <w:divBdr>
            <w:top w:val="none" w:sz="0" w:space="0" w:color="auto"/>
            <w:left w:val="none" w:sz="0" w:space="0" w:color="auto"/>
            <w:bottom w:val="none" w:sz="0" w:space="0" w:color="auto"/>
            <w:right w:val="none" w:sz="0" w:space="0" w:color="auto"/>
          </w:divBdr>
        </w:div>
        <w:div w:id="1453396994">
          <w:marLeft w:val="446"/>
          <w:marRight w:val="0"/>
          <w:marTop w:val="0"/>
          <w:marBottom w:val="0"/>
          <w:divBdr>
            <w:top w:val="none" w:sz="0" w:space="0" w:color="auto"/>
            <w:left w:val="none" w:sz="0" w:space="0" w:color="auto"/>
            <w:bottom w:val="none" w:sz="0" w:space="0" w:color="auto"/>
            <w:right w:val="none" w:sz="0" w:space="0" w:color="auto"/>
          </w:divBdr>
        </w:div>
      </w:divsChild>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539362424">
      <w:bodyDiv w:val="1"/>
      <w:marLeft w:val="0"/>
      <w:marRight w:val="0"/>
      <w:marTop w:val="0"/>
      <w:marBottom w:val="0"/>
      <w:divBdr>
        <w:top w:val="none" w:sz="0" w:space="0" w:color="auto"/>
        <w:left w:val="none" w:sz="0" w:space="0" w:color="auto"/>
        <w:bottom w:val="none" w:sz="0" w:space="0" w:color="auto"/>
        <w:right w:val="none" w:sz="0" w:space="0" w:color="auto"/>
      </w:divBdr>
      <w:divsChild>
        <w:div w:id="2080712937">
          <w:marLeft w:val="0"/>
          <w:marRight w:val="0"/>
          <w:marTop w:val="125"/>
          <w:marBottom w:val="0"/>
          <w:divBdr>
            <w:top w:val="none" w:sz="0" w:space="0" w:color="auto"/>
            <w:left w:val="none" w:sz="0" w:space="0" w:color="auto"/>
            <w:bottom w:val="none" w:sz="0" w:space="0" w:color="auto"/>
            <w:right w:val="none" w:sz="0" w:space="0" w:color="auto"/>
          </w:divBdr>
        </w:div>
        <w:div w:id="346759703">
          <w:marLeft w:val="0"/>
          <w:marRight w:val="0"/>
          <w:marTop w:val="125"/>
          <w:marBottom w:val="0"/>
          <w:divBdr>
            <w:top w:val="none" w:sz="0" w:space="0" w:color="auto"/>
            <w:left w:val="none" w:sz="0" w:space="0" w:color="auto"/>
            <w:bottom w:val="none" w:sz="0" w:space="0" w:color="auto"/>
            <w:right w:val="none" w:sz="0" w:space="0" w:color="auto"/>
          </w:divBdr>
        </w:div>
        <w:div w:id="1314606335">
          <w:marLeft w:val="0"/>
          <w:marRight w:val="0"/>
          <w:marTop w:val="125"/>
          <w:marBottom w:val="0"/>
          <w:divBdr>
            <w:top w:val="none" w:sz="0" w:space="0" w:color="auto"/>
            <w:left w:val="none" w:sz="0" w:space="0" w:color="auto"/>
            <w:bottom w:val="none" w:sz="0" w:space="0" w:color="auto"/>
            <w:right w:val="none" w:sz="0" w:space="0" w:color="auto"/>
          </w:divBdr>
        </w:div>
        <w:div w:id="1067531234">
          <w:marLeft w:val="0"/>
          <w:marRight w:val="0"/>
          <w:marTop w:val="125"/>
          <w:marBottom w:val="0"/>
          <w:divBdr>
            <w:top w:val="none" w:sz="0" w:space="0" w:color="auto"/>
            <w:left w:val="none" w:sz="0" w:space="0" w:color="auto"/>
            <w:bottom w:val="none" w:sz="0" w:space="0" w:color="auto"/>
            <w:right w:val="none" w:sz="0" w:space="0" w:color="auto"/>
          </w:divBdr>
        </w:div>
        <w:div w:id="125003978">
          <w:marLeft w:val="0"/>
          <w:marRight w:val="0"/>
          <w:marTop w:val="125"/>
          <w:marBottom w:val="0"/>
          <w:divBdr>
            <w:top w:val="none" w:sz="0" w:space="0" w:color="auto"/>
            <w:left w:val="none" w:sz="0" w:space="0" w:color="auto"/>
            <w:bottom w:val="none" w:sz="0" w:space="0" w:color="auto"/>
            <w:right w:val="none" w:sz="0" w:space="0" w:color="auto"/>
          </w:divBdr>
        </w:div>
        <w:div w:id="1150098982">
          <w:marLeft w:val="0"/>
          <w:marRight w:val="0"/>
          <w:marTop w:val="125"/>
          <w:marBottom w:val="0"/>
          <w:divBdr>
            <w:top w:val="none" w:sz="0" w:space="0" w:color="auto"/>
            <w:left w:val="none" w:sz="0" w:space="0" w:color="auto"/>
            <w:bottom w:val="none" w:sz="0" w:space="0" w:color="auto"/>
            <w:right w:val="none" w:sz="0" w:space="0" w:color="auto"/>
          </w:divBdr>
        </w:div>
      </w:divsChild>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08210471">
      <w:bodyDiv w:val="1"/>
      <w:marLeft w:val="0"/>
      <w:marRight w:val="0"/>
      <w:marTop w:val="0"/>
      <w:marBottom w:val="0"/>
      <w:divBdr>
        <w:top w:val="none" w:sz="0" w:space="0" w:color="auto"/>
        <w:left w:val="none" w:sz="0" w:space="0" w:color="auto"/>
        <w:bottom w:val="none" w:sz="0" w:space="0" w:color="auto"/>
        <w:right w:val="none" w:sz="0" w:space="0" w:color="auto"/>
      </w:divBdr>
      <w:divsChild>
        <w:div w:id="1305966021">
          <w:marLeft w:val="274"/>
          <w:marRight w:val="0"/>
          <w:marTop w:val="0"/>
          <w:marBottom w:val="0"/>
          <w:divBdr>
            <w:top w:val="none" w:sz="0" w:space="0" w:color="auto"/>
            <w:left w:val="none" w:sz="0" w:space="0" w:color="auto"/>
            <w:bottom w:val="none" w:sz="0" w:space="0" w:color="auto"/>
            <w:right w:val="none" w:sz="0" w:space="0" w:color="auto"/>
          </w:divBdr>
        </w:div>
        <w:div w:id="1214082427">
          <w:marLeft w:val="274"/>
          <w:marRight w:val="0"/>
          <w:marTop w:val="0"/>
          <w:marBottom w:val="0"/>
          <w:divBdr>
            <w:top w:val="none" w:sz="0" w:space="0" w:color="auto"/>
            <w:left w:val="none" w:sz="0" w:space="0" w:color="auto"/>
            <w:bottom w:val="none" w:sz="0" w:space="0" w:color="auto"/>
            <w:right w:val="none" w:sz="0" w:space="0" w:color="auto"/>
          </w:divBdr>
        </w:div>
      </w:divsChild>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4460144">
      <w:bodyDiv w:val="1"/>
      <w:marLeft w:val="0"/>
      <w:marRight w:val="0"/>
      <w:marTop w:val="0"/>
      <w:marBottom w:val="0"/>
      <w:divBdr>
        <w:top w:val="none" w:sz="0" w:space="0" w:color="auto"/>
        <w:left w:val="none" w:sz="0" w:space="0" w:color="auto"/>
        <w:bottom w:val="none" w:sz="0" w:space="0" w:color="auto"/>
        <w:right w:val="none" w:sz="0" w:space="0" w:color="auto"/>
      </w:divBdr>
      <w:divsChild>
        <w:div w:id="362945566">
          <w:marLeft w:val="274"/>
          <w:marRight w:val="0"/>
          <w:marTop w:val="0"/>
          <w:marBottom w:val="0"/>
          <w:divBdr>
            <w:top w:val="none" w:sz="0" w:space="0" w:color="auto"/>
            <w:left w:val="none" w:sz="0" w:space="0" w:color="auto"/>
            <w:bottom w:val="none" w:sz="0" w:space="0" w:color="auto"/>
            <w:right w:val="none" w:sz="0" w:space="0" w:color="auto"/>
          </w:divBdr>
        </w:div>
        <w:div w:id="315039881">
          <w:marLeft w:val="1166"/>
          <w:marRight w:val="0"/>
          <w:marTop w:val="0"/>
          <w:marBottom w:val="0"/>
          <w:divBdr>
            <w:top w:val="none" w:sz="0" w:space="0" w:color="auto"/>
            <w:left w:val="none" w:sz="0" w:space="0" w:color="auto"/>
            <w:bottom w:val="none" w:sz="0" w:space="0" w:color="auto"/>
            <w:right w:val="none" w:sz="0" w:space="0" w:color="auto"/>
          </w:divBdr>
        </w:div>
        <w:div w:id="1687707438">
          <w:marLeft w:val="1166"/>
          <w:marRight w:val="0"/>
          <w:marTop w:val="0"/>
          <w:marBottom w:val="0"/>
          <w:divBdr>
            <w:top w:val="none" w:sz="0" w:space="0" w:color="auto"/>
            <w:left w:val="none" w:sz="0" w:space="0" w:color="auto"/>
            <w:bottom w:val="none" w:sz="0" w:space="0" w:color="auto"/>
            <w:right w:val="none" w:sz="0" w:space="0" w:color="auto"/>
          </w:divBdr>
        </w:div>
        <w:div w:id="387728865">
          <w:marLeft w:val="1166"/>
          <w:marRight w:val="0"/>
          <w:marTop w:val="0"/>
          <w:marBottom w:val="0"/>
          <w:divBdr>
            <w:top w:val="none" w:sz="0" w:space="0" w:color="auto"/>
            <w:left w:val="none" w:sz="0" w:space="0" w:color="auto"/>
            <w:bottom w:val="none" w:sz="0" w:space="0" w:color="auto"/>
            <w:right w:val="none" w:sz="0" w:space="0" w:color="auto"/>
          </w:divBdr>
        </w:div>
        <w:div w:id="470244560">
          <w:marLeft w:val="1166"/>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296985675">
      <w:bodyDiv w:val="1"/>
      <w:marLeft w:val="0"/>
      <w:marRight w:val="0"/>
      <w:marTop w:val="0"/>
      <w:marBottom w:val="0"/>
      <w:divBdr>
        <w:top w:val="none" w:sz="0" w:space="0" w:color="auto"/>
        <w:left w:val="none" w:sz="0" w:space="0" w:color="auto"/>
        <w:bottom w:val="none" w:sz="0" w:space="0" w:color="auto"/>
        <w:right w:val="none" w:sz="0" w:space="0" w:color="auto"/>
      </w:divBdr>
      <w:divsChild>
        <w:div w:id="1476527887">
          <w:marLeft w:val="806"/>
          <w:marRight w:val="0"/>
          <w:marTop w:val="480"/>
          <w:marBottom w:val="0"/>
          <w:divBdr>
            <w:top w:val="none" w:sz="0" w:space="0" w:color="auto"/>
            <w:left w:val="none" w:sz="0" w:space="0" w:color="auto"/>
            <w:bottom w:val="none" w:sz="0" w:space="0" w:color="auto"/>
            <w:right w:val="none" w:sz="0" w:space="0" w:color="auto"/>
          </w:divBdr>
        </w:div>
      </w:divsChild>
    </w:div>
    <w:div w:id="1371759673">
      <w:bodyDiv w:val="1"/>
      <w:marLeft w:val="0"/>
      <w:marRight w:val="0"/>
      <w:marTop w:val="0"/>
      <w:marBottom w:val="0"/>
      <w:divBdr>
        <w:top w:val="none" w:sz="0" w:space="0" w:color="auto"/>
        <w:left w:val="none" w:sz="0" w:space="0" w:color="auto"/>
        <w:bottom w:val="none" w:sz="0" w:space="0" w:color="auto"/>
        <w:right w:val="none" w:sz="0" w:space="0" w:color="auto"/>
      </w:divBdr>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510681332">
      <w:bodyDiv w:val="1"/>
      <w:marLeft w:val="0"/>
      <w:marRight w:val="0"/>
      <w:marTop w:val="0"/>
      <w:marBottom w:val="0"/>
      <w:divBdr>
        <w:top w:val="none" w:sz="0" w:space="0" w:color="auto"/>
        <w:left w:val="none" w:sz="0" w:space="0" w:color="auto"/>
        <w:bottom w:val="none" w:sz="0" w:space="0" w:color="auto"/>
        <w:right w:val="none" w:sz="0" w:space="0" w:color="auto"/>
      </w:divBdr>
      <w:divsChild>
        <w:div w:id="12000667">
          <w:marLeft w:val="806"/>
          <w:marRight w:val="0"/>
          <w:marTop w:val="480"/>
          <w:marBottom w:val="0"/>
          <w:divBdr>
            <w:top w:val="none" w:sz="0" w:space="0" w:color="auto"/>
            <w:left w:val="none" w:sz="0" w:space="0" w:color="auto"/>
            <w:bottom w:val="none" w:sz="0" w:space="0" w:color="auto"/>
            <w:right w:val="none" w:sz="0" w:space="0" w:color="auto"/>
          </w:divBdr>
        </w:div>
      </w:divsChild>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 w:id="210326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81124-31F0-DC40-94FE-77659D78C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2258</Words>
  <Characters>12107</Characters>
  <Application>Microsoft Office Word</Application>
  <DocSecurity>0</DocSecurity>
  <Lines>672</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2014-06-20T19:16:00Z</dcterms:created>
  <dcterms:modified xsi:type="dcterms:W3CDTF">2019-02-27T22:54:00Z</dcterms:modified>
</cp:coreProperties>
</file>