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ECA9B" w14:textId="360799EC" w:rsidR="00AD087E" w:rsidRDefault="00D65B67" w:rsidP="00D65B67">
      <w:pPr>
        <w:jc w:val="center"/>
      </w:pPr>
      <w:r>
        <w:rPr>
          <w:rFonts w:ascii="Helvetica" w:hAnsi="Helvetica" w:cs="Helvetica"/>
          <w:noProof/>
        </w:rPr>
        <w:drawing>
          <wp:inline distT="0" distB="0" distL="0" distR="0" wp14:anchorId="5CA8CD3F" wp14:editId="52D6D3E9">
            <wp:extent cx="4461217" cy="807037"/>
            <wp:effectExtent l="0" t="0" r="952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19" cy="807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F5BFF" w14:textId="77777777" w:rsidR="00AD087E" w:rsidRPr="00EE41C9" w:rsidRDefault="00AD087E" w:rsidP="00EE41C9">
      <w:pPr>
        <w:pBdr>
          <w:bottom w:val="double" w:sz="4" w:space="1" w:color="auto"/>
        </w:pBdr>
        <w:spacing w:line="240" w:lineRule="auto"/>
        <w:jc w:val="center"/>
        <w:rPr>
          <w:rFonts w:ascii="Times New Roman" w:eastAsiaTheme="minorEastAsia" w:hAnsi="Times New Roman" w:cs="Times New Roman"/>
          <w:b/>
          <w:sz w:val="40"/>
          <w:szCs w:val="40"/>
        </w:rPr>
      </w:pPr>
      <w:r w:rsidRPr="00EE41C9">
        <w:rPr>
          <w:rFonts w:ascii="Times New Roman" w:eastAsiaTheme="minorEastAsia" w:hAnsi="Times New Roman" w:cs="Times New Roman"/>
          <w:b/>
          <w:sz w:val="40"/>
          <w:szCs w:val="40"/>
        </w:rPr>
        <w:t>Using Needs Assessment</w:t>
      </w:r>
      <w:r w:rsidR="00EE41C9">
        <w:rPr>
          <w:rFonts w:ascii="Times New Roman" w:eastAsiaTheme="minorEastAsia" w:hAnsi="Times New Roman" w:cs="Times New Roman"/>
          <w:b/>
          <w:sz w:val="40"/>
          <w:szCs w:val="40"/>
        </w:rPr>
        <w:t>s</w:t>
      </w:r>
      <w:r w:rsidRPr="00EE41C9">
        <w:rPr>
          <w:rFonts w:ascii="Times New Roman" w:eastAsiaTheme="minorEastAsia" w:hAnsi="Times New Roman" w:cs="Times New Roman"/>
          <w:b/>
          <w:sz w:val="40"/>
          <w:szCs w:val="40"/>
        </w:rPr>
        <w:t xml:space="preserve"> to Set Learning Objectives</w:t>
      </w:r>
    </w:p>
    <w:p w14:paraId="38292E9D" w14:textId="77777777" w:rsidR="00893240" w:rsidRPr="00AD087E" w:rsidRDefault="00893240" w:rsidP="00AD087E">
      <w:pPr>
        <w:jc w:val="center"/>
        <w:rPr>
          <w:rFonts w:ascii="Georgia" w:hAnsi="Georgia"/>
          <w:b/>
          <w:sz w:val="26"/>
          <w:szCs w:val="26"/>
        </w:rPr>
      </w:pPr>
    </w:p>
    <w:p w14:paraId="1EEE02DF" w14:textId="77777777" w:rsidR="00AD087E" w:rsidRPr="00EE41C9" w:rsidRDefault="00AD087E" w:rsidP="00EE41C9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B8CCE4" w:themeFill="accent1" w:themeFillTint="66"/>
        <w:rPr>
          <w:rFonts w:ascii="Helvetica" w:hAnsi="Helvetica"/>
          <w:sz w:val="24"/>
          <w:szCs w:val="24"/>
        </w:rPr>
      </w:pPr>
      <w:r w:rsidRPr="00EE41C9">
        <w:rPr>
          <w:rFonts w:ascii="Helvetica" w:hAnsi="Helvetica"/>
          <w:b/>
          <w:sz w:val="24"/>
          <w:szCs w:val="24"/>
        </w:rPr>
        <w:t>K = Knowledge</w:t>
      </w:r>
      <w:r w:rsidRPr="00EE41C9">
        <w:rPr>
          <w:rFonts w:ascii="Helvetica" w:hAnsi="Helvetica"/>
          <w:sz w:val="24"/>
          <w:szCs w:val="24"/>
        </w:rPr>
        <w:t xml:space="preserve">: What concepts, strategies, and ideas do your participants </w:t>
      </w:r>
      <w:r w:rsidRPr="00EE41C9">
        <w:rPr>
          <w:rFonts w:ascii="Helvetica" w:hAnsi="Helvetica"/>
          <w:i/>
          <w:sz w:val="24"/>
          <w:szCs w:val="24"/>
        </w:rPr>
        <w:t>understand</w:t>
      </w:r>
      <w:r w:rsidRPr="00EE41C9">
        <w:rPr>
          <w:rFonts w:ascii="Helvetica" w:hAnsi="Helvetica"/>
          <w:sz w:val="24"/>
          <w:szCs w:val="24"/>
        </w:rPr>
        <w:t xml:space="preserve"> now (and what will they understand at the end of your training or specific session)? I.e. “best practices for social media,” or “why stories motivate action.”</w:t>
      </w:r>
    </w:p>
    <w:p w14:paraId="2BF0E394" w14:textId="77777777" w:rsidR="00AD087E" w:rsidRPr="00EE41C9" w:rsidRDefault="00AD087E" w:rsidP="00EE41C9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B8CCE4" w:themeFill="accent1" w:themeFillTint="66"/>
        <w:rPr>
          <w:rFonts w:ascii="Helvetica" w:hAnsi="Helvetica"/>
          <w:sz w:val="24"/>
          <w:szCs w:val="24"/>
        </w:rPr>
      </w:pPr>
    </w:p>
    <w:p w14:paraId="535771F1" w14:textId="77777777" w:rsidR="00AD087E" w:rsidRPr="00EE41C9" w:rsidRDefault="00AD087E" w:rsidP="00EE41C9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B8CCE4" w:themeFill="accent1" w:themeFillTint="66"/>
        <w:rPr>
          <w:rFonts w:ascii="Helvetica" w:hAnsi="Helvetica"/>
          <w:sz w:val="24"/>
          <w:szCs w:val="24"/>
        </w:rPr>
      </w:pPr>
      <w:r w:rsidRPr="00EE41C9">
        <w:rPr>
          <w:rFonts w:ascii="Helvetica" w:hAnsi="Helvetica"/>
          <w:b/>
          <w:sz w:val="24"/>
          <w:szCs w:val="24"/>
        </w:rPr>
        <w:t xml:space="preserve">S = Skills: </w:t>
      </w:r>
      <w:r w:rsidRPr="00EE41C9">
        <w:rPr>
          <w:rFonts w:ascii="Helvetica" w:hAnsi="Helvetica"/>
          <w:sz w:val="24"/>
          <w:szCs w:val="24"/>
        </w:rPr>
        <w:t xml:space="preserve">What do your participants already know </w:t>
      </w:r>
      <w:r w:rsidRPr="00EE41C9">
        <w:rPr>
          <w:rFonts w:ascii="Helvetica" w:hAnsi="Helvetica"/>
          <w:i/>
          <w:sz w:val="24"/>
          <w:szCs w:val="24"/>
        </w:rPr>
        <w:t>how to</w:t>
      </w:r>
      <w:r w:rsidRPr="00EE41C9">
        <w:rPr>
          <w:rFonts w:ascii="Helvetica" w:hAnsi="Helvetica"/>
          <w:sz w:val="24"/>
          <w:szCs w:val="24"/>
        </w:rPr>
        <w:t xml:space="preserve"> do? What do you want them to know how to do?</w:t>
      </w:r>
    </w:p>
    <w:p w14:paraId="5CBB07D6" w14:textId="77777777" w:rsidR="00AD087E" w:rsidRPr="00EE41C9" w:rsidRDefault="00AD087E" w:rsidP="00EE41C9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B8CCE4" w:themeFill="accent1" w:themeFillTint="66"/>
        <w:rPr>
          <w:rFonts w:ascii="Helvetica" w:hAnsi="Helvetica"/>
          <w:sz w:val="24"/>
          <w:szCs w:val="24"/>
        </w:rPr>
      </w:pPr>
    </w:p>
    <w:p w14:paraId="0E287C0E" w14:textId="77777777" w:rsidR="00AD087E" w:rsidRPr="00EE41C9" w:rsidRDefault="00AD087E" w:rsidP="00EE41C9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B8CCE4" w:themeFill="accent1" w:themeFillTint="66"/>
        <w:rPr>
          <w:rFonts w:ascii="Helvetica" w:hAnsi="Helvetica"/>
          <w:sz w:val="24"/>
          <w:szCs w:val="24"/>
        </w:rPr>
      </w:pPr>
      <w:r w:rsidRPr="00EE41C9">
        <w:rPr>
          <w:rFonts w:ascii="Helvetica" w:hAnsi="Helvetica"/>
          <w:b/>
          <w:sz w:val="24"/>
          <w:szCs w:val="24"/>
        </w:rPr>
        <w:t>A = Attitude:</w:t>
      </w:r>
      <w:r w:rsidRPr="00EE41C9">
        <w:rPr>
          <w:rFonts w:ascii="Helvetica" w:hAnsi="Helvetica"/>
          <w:sz w:val="24"/>
          <w:szCs w:val="24"/>
        </w:rPr>
        <w:t xml:space="preserve"> Often overlooked. How should participants </w:t>
      </w:r>
      <w:r w:rsidRPr="00EE41C9">
        <w:rPr>
          <w:rFonts w:ascii="Helvetica" w:hAnsi="Helvetica"/>
          <w:i/>
          <w:sz w:val="24"/>
          <w:szCs w:val="24"/>
        </w:rPr>
        <w:t xml:space="preserve">feel </w:t>
      </w:r>
      <w:r w:rsidRPr="00EE41C9">
        <w:rPr>
          <w:rFonts w:ascii="Helvetica" w:hAnsi="Helvetica"/>
          <w:sz w:val="24"/>
          <w:szCs w:val="24"/>
        </w:rPr>
        <w:t>about the knowledge or skills or whatever else you’re training them on?</w:t>
      </w:r>
    </w:p>
    <w:p w14:paraId="422BDA5C" w14:textId="77777777" w:rsidR="00AD087E" w:rsidRDefault="00AD087E" w:rsidP="00AD087E">
      <w:pPr>
        <w:rPr>
          <w:rFonts w:ascii="Georgia" w:hAnsi="Georgia"/>
        </w:rPr>
      </w:pPr>
    </w:p>
    <w:p w14:paraId="2764DAE2" w14:textId="77777777" w:rsidR="00AD087E" w:rsidRPr="00F60A67" w:rsidRDefault="00AD087E" w:rsidP="00F60A67">
      <w:pPr>
        <w:pBdr>
          <w:bottom w:val="single" w:sz="4" w:space="1" w:color="auto"/>
        </w:pBd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F60A67">
        <w:rPr>
          <w:rFonts w:ascii="Times New Roman" w:eastAsiaTheme="minorEastAsia" w:hAnsi="Times New Roman" w:cs="Times New Roman"/>
          <w:b/>
          <w:sz w:val="28"/>
          <w:szCs w:val="28"/>
        </w:rPr>
        <w:t>Needs Assessment Questions</w:t>
      </w:r>
    </w:p>
    <w:p w14:paraId="632DD34F" w14:textId="77777777" w:rsidR="00AD087E" w:rsidRPr="00EE41C9" w:rsidRDefault="00AD087E" w:rsidP="00AD087E">
      <w:pPr>
        <w:pStyle w:val="ListParagraph"/>
        <w:numPr>
          <w:ilvl w:val="0"/>
          <w:numId w:val="1"/>
        </w:numPr>
        <w:rPr>
          <w:rFonts w:ascii="Helvetica" w:hAnsi="Helvetica"/>
          <w:sz w:val="24"/>
          <w:szCs w:val="24"/>
        </w:rPr>
      </w:pPr>
      <w:r w:rsidRPr="00EE41C9">
        <w:rPr>
          <w:rFonts w:ascii="Helvetica" w:hAnsi="Helvetica"/>
          <w:sz w:val="24"/>
          <w:szCs w:val="24"/>
        </w:rPr>
        <w:t>Why is the participant attending the training? What problem is the participant currently facing that they hope to solve?</w:t>
      </w:r>
    </w:p>
    <w:p w14:paraId="70107B47" w14:textId="77777777" w:rsidR="00AD087E" w:rsidRPr="00EE41C9" w:rsidRDefault="00AD087E" w:rsidP="00AD087E">
      <w:pPr>
        <w:pStyle w:val="ListParagraph"/>
        <w:numPr>
          <w:ilvl w:val="0"/>
          <w:numId w:val="1"/>
        </w:numPr>
        <w:rPr>
          <w:rFonts w:ascii="Helvetica" w:hAnsi="Helvetica"/>
          <w:sz w:val="24"/>
          <w:szCs w:val="24"/>
        </w:rPr>
      </w:pPr>
      <w:r w:rsidRPr="00EE41C9">
        <w:rPr>
          <w:rFonts w:ascii="Helvetica" w:hAnsi="Helvetica"/>
          <w:sz w:val="24"/>
          <w:szCs w:val="24"/>
        </w:rPr>
        <w:t>What knowledge, skills and attitudes does the participant already have?</w:t>
      </w:r>
    </w:p>
    <w:p w14:paraId="43563D1E" w14:textId="77777777" w:rsidR="00AD087E" w:rsidRPr="00EE41C9" w:rsidRDefault="00AD087E" w:rsidP="00AD087E">
      <w:pPr>
        <w:pStyle w:val="ListParagraph"/>
        <w:numPr>
          <w:ilvl w:val="0"/>
          <w:numId w:val="1"/>
        </w:numPr>
        <w:rPr>
          <w:rFonts w:ascii="Helvetica" w:hAnsi="Helvetica"/>
          <w:sz w:val="24"/>
          <w:szCs w:val="24"/>
        </w:rPr>
      </w:pPr>
      <w:r w:rsidRPr="00EE41C9">
        <w:rPr>
          <w:rFonts w:ascii="Helvetica" w:hAnsi="Helvetica"/>
          <w:sz w:val="24"/>
          <w:szCs w:val="24"/>
        </w:rPr>
        <w:t>What goals does the participant have for the training?</w:t>
      </w:r>
    </w:p>
    <w:p w14:paraId="5E737825" w14:textId="77777777" w:rsidR="00AD087E" w:rsidRPr="00EE41C9" w:rsidRDefault="00AD087E" w:rsidP="00AD087E">
      <w:pPr>
        <w:pStyle w:val="ListParagraph"/>
        <w:numPr>
          <w:ilvl w:val="0"/>
          <w:numId w:val="1"/>
        </w:numPr>
        <w:rPr>
          <w:rFonts w:ascii="Helvetica" w:hAnsi="Helvetica"/>
          <w:sz w:val="24"/>
          <w:szCs w:val="24"/>
        </w:rPr>
      </w:pPr>
      <w:r w:rsidRPr="00EE41C9">
        <w:rPr>
          <w:rFonts w:ascii="Helvetica" w:hAnsi="Helvetica"/>
          <w:sz w:val="24"/>
          <w:szCs w:val="24"/>
        </w:rPr>
        <w:t>What does the participant need to have to feel safe in the learning space?</w:t>
      </w:r>
    </w:p>
    <w:p w14:paraId="0ED511E4" w14:textId="77777777" w:rsidR="00AD087E" w:rsidRDefault="00AD087E" w:rsidP="00AD087E">
      <w:pPr>
        <w:rPr>
          <w:rFonts w:ascii="Georgia" w:hAnsi="Georgia"/>
        </w:rPr>
      </w:pPr>
    </w:p>
    <w:p w14:paraId="1F1C0144" w14:textId="77777777" w:rsidR="00AD087E" w:rsidRPr="00F60A67" w:rsidRDefault="00EE41C9" w:rsidP="00F60A67">
      <w:pPr>
        <w:pBdr>
          <w:bottom w:val="single" w:sz="4" w:space="1" w:color="auto"/>
        </w:pBd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F60A67">
        <w:rPr>
          <w:rFonts w:ascii="Times New Roman" w:eastAsiaTheme="minorEastAsia" w:hAnsi="Times New Roman" w:cs="Times New Roman"/>
          <w:b/>
          <w:sz w:val="28"/>
          <w:szCs w:val="28"/>
        </w:rPr>
        <w:t>Setting Learning Objectives</w:t>
      </w:r>
    </w:p>
    <w:p w14:paraId="10695257" w14:textId="77777777" w:rsidR="00AD087E" w:rsidRPr="00AD087E" w:rsidRDefault="00AD087E" w:rsidP="00AD087E">
      <w:pPr>
        <w:rPr>
          <w:rFonts w:ascii="Georgia" w:hAnsi="Georgia"/>
          <w:b/>
        </w:rPr>
      </w:pPr>
    </w:p>
    <w:tbl>
      <w:tblPr>
        <w:tblStyle w:val="TableGrid"/>
        <w:tblW w:w="9369" w:type="dxa"/>
        <w:tblInd w:w="108" w:type="dxa"/>
        <w:tblLook w:val="04A0" w:firstRow="1" w:lastRow="0" w:firstColumn="1" w:lastColumn="0" w:noHBand="0" w:noVBand="1"/>
      </w:tblPr>
      <w:tblGrid>
        <w:gridCol w:w="3051"/>
        <w:gridCol w:w="3159"/>
        <w:gridCol w:w="3159"/>
      </w:tblGrid>
      <w:tr w:rsidR="00AD087E" w14:paraId="5A1CAEC0" w14:textId="77777777" w:rsidTr="00F60A67">
        <w:trPr>
          <w:trHeight w:val="214"/>
        </w:trPr>
        <w:tc>
          <w:tcPr>
            <w:tcW w:w="3051" w:type="dxa"/>
            <w:shd w:val="clear" w:color="auto" w:fill="4F6228" w:themeFill="accent3" w:themeFillShade="80"/>
          </w:tcPr>
          <w:p w14:paraId="338895C5" w14:textId="77777777" w:rsidR="00AD087E" w:rsidRPr="00EE41C9" w:rsidRDefault="00AD087E" w:rsidP="00AD087E">
            <w:pPr>
              <w:jc w:val="center"/>
              <w:rPr>
                <w:rFonts w:ascii="Helvetica" w:hAnsi="Helvetica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159" w:type="dxa"/>
            <w:shd w:val="clear" w:color="auto" w:fill="4F6228" w:themeFill="accent3" w:themeFillShade="80"/>
          </w:tcPr>
          <w:p w14:paraId="19E668F5" w14:textId="77777777" w:rsidR="00AD087E" w:rsidRPr="00EE41C9" w:rsidRDefault="00AD087E" w:rsidP="00AD087E">
            <w:pPr>
              <w:jc w:val="center"/>
              <w:rPr>
                <w:rFonts w:ascii="Helvetica" w:hAnsi="Helvetica"/>
                <w:b/>
                <w:color w:val="FFFFFF" w:themeColor="background1"/>
                <w:sz w:val="24"/>
                <w:szCs w:val="24"/>
              </w:rPr>
            </w:pPr>
            <w:r w:rsidRPr="00EE41C9">
              <w:rPr>
                <w:rFonts w:ascii="Helvetica" w:hAnsi="Helvetica"/>
                <w:b/>
                <w:color w:val="FFFFFF" w:themeColor="background1"/>
                <w:sz w:val="24"/>
                <w:szCs w:val="24"/>
              </w:rPr>
              <w:t>Before</w:t>
            </w:r>
          </w:p>
        </w:tc>
        <w:tc>
          <w:tcPr>
            <w:tcW w:w="3159" w:type="dxa"/>
            <w:shd w:val="clear" w:color="auto" w:fill="4F6228" w:themeFill="accent3" w:themeFillShade="80"/>
          </w:tcPr>
          <w:p w14:paraId="37552FEF" w14:textId="77777777" w:rsidR="00AD087E" w:rsidRPr="00EE41C9" w:rsidRDefault="00AD087E" w:rsidP="00AD087E">
            <w:pPr>
              <w:jc w:val="center"/>
              <w:rPr>
                <w:rFonts w:ascii="Helvetica" w:hAnsi="Helvetica"/>
                <w:b/>
                <w:color w:val="FFFFFF" w:themeColor="background1"/>
                <w:sz w:val="24"/>
                <w:szCs w:val="24"/>
              </w:rPr>
            </w:pPr>
            <w:r w:rsidRPr="00EE41C9">
              <w:rPr>
                <w:rFonts w:ascii="Helvetica" w:hAnsi="Helvetica"/>
                <w:b/>
                <w:color w:val="FFFFFF" w:themeColor="background1"/>
                <w:sz w:val="24"/>
                <w:szCs w:val="24"/>
              </w:rPr>
              <w:t>After</w:t>
            </w:r>
          </w:p>
        </w:tc>
      </w:tr>
      <w:tr w:rsidR="00AD087E" w14:paraId="1553220F" w14:textId="77777777" w:rsidTr="00F60A67">
        <w:trPr>
          <w:trHeight w:hRule="exact" w:val="1440"/>
        </w:trPr>
        <w:tc>
          <w:tcPr>
            <w:tcW w:w="3051" w:type="dxa"/>
            <w:shd w:val="clear" w:color="auto" w:fill="D6E3BC" w:themeFill="accent3" w:themeFillTint="66"/>
            <w:vAlign w:val="center"/>
          </w:tcPr>
          <w:p w14:paraId="1968EE2B" w14:textId="77777777" w:rsidR="00AD087E" w:rsidRPr="00EE41C9" w:rsidRDefault="00AD087E" w:rsidP="00EE41C9">
            <w:pPr>
              <w:jc w:val="center"/>
              <w:rPr>
                <w:rFonts w:ascii="Helvetica" w:hAnsi="Helvetica"/>
                <w:b/>
                <w:sz w:val="24"/>
                <w:szCs w:val="24"/>
              </w:rPr>
            </w:pPr>
            <w:r w:rsidRPr="00EE41C9">
              <w:rPr>
                <w:rFonts w:ascii="Helvetica" w:hAnsi="Helvetica"/>
                <w:b/>
                <w:sz w:val="24"/>
                <w:szCs w:val="24"/>
              </w:rPr>
              <w:t>Knowledge</w:t>
            </w:r>
          </w:p>
        </w:tc>
        <w:tc>
          <w:tcPr>
            <w:tcW w:w="3159" w:type="dxa"/>
            <w:shd w:val="clear" w:color="auto" w:fill="D6E3BC" w:themeFill="accent3" w:themeFillTint="66"/>
          </w:tcPr>
          <w:p w14:paraId="6985A91B" w14:textId="77777777" w:rsidR="00AD087E" w:rsidRPr="00EE41C9" w:rsidRDefault="00AD087E" w:rsidP="00AD087E">
            <w:pPr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3159" w:type="dxa"/>
            <w:shd w:val="clear" w:color="auto" w:fill="D6E3BC" w:themeFill="accent3" w:themeFillTint="66"/>
          </w:tcPr>
          <w:p w14:paraId="47B56792" w14:textId="77777777" w:rsidR="00AD087E" w:rsidRPr="00EE41C9" w:rsidRDefault="00AD087E" w:rsidP="00AD087E">
            <w:pPr>
              <w:rPr>
                <w:rFonts w:ascii="Helvetica" w:hAnsi="Helvetica"/>
                <w:sz w:val="24"/>
                <w:szCs w:val="24"/>
              </w:rPr>
            </w:pPr>
          </w:p>
        </w:tc>
      </w:tr>
      <w:tr w:rsidR="00AD087E" w14:paraId="7008DA91" w14:textId="77777777" w:rsidTr="00F60A67">
        <w:trPr>
          <w:trHeight w:hRule="exact" w:val="1440"/>
        </w:trPr>
        <w:tc>
          <w:tcPr>
            <w:tcW w:w="3051" w:type="dxa"/>
            <w:shd w:val="clear" w:color="auto" w:fill="C2D69B" w:themeFill="accent3" w:themeFillTint="99"/>
            <w:vAlign w:val="center"/>
          </w:tcPr>
          <w:p w14:paraId="314E6102" w14:textId="77777777" w:rsidR="00AD087E" w:rsidRPr="00EE41C9" w:rsidRDefault="00AD087E" w:rsidP="00EE41C9">
            <w:pPr>
              <w:jc w:val="center"/>
              <w:rPr>
                <w:rFonts w:ascii="Helvetica" w:hAnsi="Helvetica"/>
                <w:b/>
                <w:sz w:val="24"/>
                <w:szCs w:val="24"/>
              </w:rPr>
            </w:pPr>
            <w:r w:rsidRPr="00EE41C9">
              <w:rPr>
                <w:rFonts w:ascii="Helvetica" w:hAnsi="Helvetica"/>
                <w:b/>
                <w:sz w:val="24"/>
                <w:szCs w:val="24"/>
              </w:rPr>
              <w:t>Skills</w:t>
            </w:r>
          </w:p>
        </w:tc>
        <w:tc>
          <w:tcPr>
            <w:tcW w:w="3159" w:type="dxa"/>
            <w:shd w:val="clear" w:color="auto" w:fill="C2D69B" w:themeFill="accent3" w:themeFillTint="99"/>
          </w:tcPr>
          <w:p w14:paraId="26EC4F1D" w14:textId="77777777" w:rsidR="00AD087E" w:rsidRPr="00EE41C9" w:rsidRDefault="00AD087E" w:rsidP="00AD087E">
            <w:pPr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3159" w:type="dxa"/>
            <w:shd w:val="clear" w:color="auto" w:fill="C2D69B" w:themeFill="accent3" w:themeFillTint="99"/>
          </w:tcPr>
          <w:p w14:paraId="52A3C6A7" w14:textId="77777777" w:rsidR="00AD087E" w:rsidRPr="00EE41C9" w:rsidRDefault="00AD087E" w:rsidP="00AD087E">
            <w:pPr>
              <w:rPr>
                <w:rFonts w:ascii="Helvetica" w:hAnsi="Helvetica"/>
                <w:sz w:val="24"/>
                <w:szCs w:val="24"/>
              </w:rPr>
            </w:pPr>
          </w:p>
        </w:tc>
      </w:tr>
      <w:tr w:rsidR="00AD087E" w14:paraId="7D491120" w14:textId="77777777" w:rsidTr="00F60A67">
        <w:trPr>
          <w:trHeight w:hRule="exact" w:val="1440"/>
        </w:trPr>
        <w:tc>
          <w:tcPr>
            <w:tcW w:w="3051" w:type="dxa"/>
            <w:shd w:val="clear" w:color="auto" w:fill="76923C" w:themeFill="accent3" w:themeFillShade="BF"/>
            <w:vAlign w:val="center"/>
          </w:tcPr>
          <w:p w14:paraId="1EB5EE14" w14:textId="77777777" w:rsidR="00AD087E" w:rsidRPr="00EE41C9" w:rsidRDefault="00AD087E" w:rsidP="00EE41C9">
            <w:pPr>
              <w:jc w:val="center"/>
              <w:rPr>
                <w:rFonts w:ascii="Helvetica" w:hAnsi="Helvetica"/>
                <w:b/>
                <w:sz w:val="24"/>
                <w:szCs w:val="24"/>
              </w:rPr>
            </w:pPr>
            <w:r w:rsidRPr="00EE41C9">
              <w:rPr>
                <w:rFonts w:ascii="Helvetica" w:hAnsi="Helvetica"/>
                <w:b/>
                <w:sz w:val="24"/>
                <w:szCs w:val="24"/>
              </w:rPr>
              <w:t>Attitude</w:t>
            </w:r>
          </w:p>
        </w:tc>
        <w:tc>
          <w:tcPr>
            <w:tcW w:w="3159" w:type="dxa"/>
            <w:shd w:val="clear" w:color="auto" w:fill="76923C" w:themeFill="accent3" w:themeFillShade="BF"/>
          </w:tcPr>
          <w:p w14:paraId="447B436A" w14:textId="77777777" w:rsidR="00AD087E" w:rsidRPr="00EE41C9" w:rsidRDefault="00AD087E" w:rsidP="00AD087E">
            <w:pPr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3159" w:type="dxa"/>
            <w:shd w:val="clear" w:color="auto" w:fill="76923C" w:themeFill="accent3" w:themeFillShade="BF"/>
          </w:tcPr>
          <w:p w14:paraId="47D624A8" w14:textId="77777777" w:rsidR="00AD087E" w:rsidRPr="00EE41C9" w:rsidRDefault="00AD087E" w:rsidP="00AD087E">
            <w:pPr>
              <w:rPr>
                <w:rFonts w:ascii="Helvetica" w:hAnsi="Helvetica"/>
                <w:sz w:val="24"/>
                <w:szCs w:val="24"/>
              </w:rPr>
            </w:pPr>
          </w:p>
        </w:tc>
      </w:tr>
    </w:tbl>
    <w:p w14:paraId="7AE583FC" w14:textId="77777777" w:rsidR="00D65B67" w:rsidRPr="00AD087E" w:rsidRDefault="00D65B67" w:rsidP="00AD087E">
      <w:pPr>
        <w:rPr>
          <w:rFonts w:ascii="Georgia" w:hAnsi="Georgia"/>
        </w:rPr>
      </w:pPr>
      <w:bookmarkStart w:id="0" w:name="_GoBack"/>
      <w:bookmarkEnd w:id="0"/>
    </w:p>
    <w:sectPr w:rsidR="00D65B67" w:rsidRPr="00AD087E" w:rsidSect="00EE41C9">
      <w:headerReference w:type="default" r:id="rId8"/>
      <w:footerReference w:type="default" r:id="rId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E9949" w14:textId="77777777" w:rsidR="00E477D4" w:rsidRDefault="00E477D4" w:rsidP="00AD087E">
      <w:pPr>
        <w:spacing w:line="240" w:lineRule="auto"/>
      </w:pPr>
      <w:r>
        <w:separator/>
      </w:r>
    </w:p>
  </w:endnote>
  <w:endnote w:type="continuationSeparator" w:id="0">
    <w:p w14:paraId="0DAA223C" w14:textId="77777777" w:rsidR="00E477D4" w:rsidRDefault="00E477D4" w:rsidP="00AD08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A4ACD" w14:textId="39F78EBB" w:rsidR="00A0507E" w:rsidRPr="00A0507E" w:rsidRDefault="00A0507E" w:rsidP="00A0507E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>This work is licensed under the Creative Commons Attribution-</w:t>
    </w:r>
    <w:proofErr w:type="spellStart"/>
    <w:r w:rsidRPr="00773D05">
      <w:rPr>
        <w:rFonts w:asciiTheme="majorHAnsi" w:hAnsiTheme="majorHAnsi"/>
        <w:sz w:val="16"/>
        <w:szCs w:val="16"/>
      </w:rPr>
      <w:t>NonCommercial</w:t>
    </w:r>
    <w:proofErr w:type="spellEnd"/>
    <w:r w:rsidRPr="00773D05">
      <w:rPr>
        <w:rFonts w:asciiTheme="majorHAnsi" w:hAnsiTheme="majorHAnsi"/>
        <w:sz w:val="16"/>
        <w:szCs w:val="16"/>
      </w:rPr>
      <w:t xml:space="preserve">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B03727" w14:textId="77777777" w:rsidR="00E477D4" w:rsidRDefault="00E477D4" w:rsidP="00AD087E">
      <w:pPr>
        <w:spacing w:line="240" w:lineRule="auto"/>
      </w:pPr>
      <w:r>
        <w:separator/>
      </w:r>
    </w:p>
  </w:footnote>
  <w:footnote w:type="continuationSeparator" w:id="0">
    <w:p w14:paraId="35788684" w14:textId="77777777" w:rsidR="00E477D4" w:rsidRDefault="00E477D4" w:rsidP="00AD08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BE151" w14:textId="4F26DA6A" w:rsidR="00AD087E" w:rsidRDefault="00AD087E" w:rsidP="00AD087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85AEB"/>
    <w:multiLevelType w:val="hybridMultilevel"/>
    <w:tmpl w:val="72B4D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87E"/>
    <w:rsid w:val="007B45D1"/>
    <w:rsid w:val="00893240"/>
    <w:rsid w:val="00A0507E"/>
    <w:rsid w:val="00A5649D"/>
    <w:rsid w:val="00AD087E"/>
    <w:rsid w:val="00D65B67"/>
    <w:rsid w:val="00E477D4"/>
    <w:rsid w:val="00EE41C9"/>
    <w:rsid w:val="00F6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345007"/>
  <w15:docId w15:val="{AA69E4DF-2053-9A45-8218-F08EC144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087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87E"/>
  </w:style>
  <w:style w:type="paragraph" w:styleId="Footer">
    <w:name w:val="footer"/>
    <w:basedOn w:val="Normal"/>
    <w:link w:val="FooterChar"/>
    <w:uiPriority w:val="99"/>
    <w:unhideWhenUsed/>
    <w:rsid w:val="00AD087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87E"/>
  </w:style>
  <w:style w:type="paragraph" w:styleId="BalloonText">
    <w:name w:val="Balloon Text"/>
    <w:basedOn w:val="Normal"/>
    <w:link w:val="BalloonTextChar"/>
    <w:uiPriority w:val="99"/>
    <w:semiHidden/>
    <w:unhideWhenUsed/>
    <w:rsid w:val="00AD08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8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087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087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50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8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 Thompson</dc:creator>
  <cp:lastModifiedBy>aconavay@ofa.us</cp:lastModifiedBy>
  <cp:revision>5</cp:revision>
  <dcterms:created xsi:type="dcterms:W3CDTF">2014-01-22T01:18:00Z</dcterms:created>
  <dcterms:modified xsi:type="dcterms:W3CDTF">2019-03-05T17:49:00Z</dcterms:modified>
</cp:coreProperties>
</file>