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Persuasion Conversation Indicators</w:t>
      </w:r>
    </w:p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5F5F52" w:rsidRDefault="00C80B5B">
      <w:pPr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Why:</w:t>
      </w:r>
    </w:p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tbl>
      <w:tblPr>
        <w:tblStyle w:val="a"/>
        <w:tblW w:w="137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240"/>
        <w:gridCol w:w="3240"/>
        <w:gridCol w:w="4020"/>
      </w:tblGrid>
      <w:tr w:rsidR="005F5F52">
        <w:trPr>
          <w:trHeight w:val="68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Personal ‘why’ questions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Questions to ask your audience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Indicators to stay discussing ‘why’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Indicators to move to ‘how’</w:t>
            </w:r>
          </w:p>
        </w:tc>
      </w:tr>
      <w:tr w:rsidR="005F5F52">
        <w:trPr>
          <w:trHeight w:val="236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is my belief?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is my cause?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Why do I do what I do?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Does this ‘why’ feel compelling to others?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do you do for work?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How did you get into this line of work?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How does it give you purpose?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Was there a political issue that you have deeply cared about recently?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They are reticent to talk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You are not clear on their values and why they do what they do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You have not found a way to connect with them personally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- 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     You are clear on their beliefs, values, and attitudes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You feel like you have made a connection with them personally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You have a shared value that you would like to continue discussing</w:t>
            </w:r>
          </w:p>
        </w:tc>
      </w:tr>
    </w:tbl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5F5F52" w:rsidRDefault="00C80B5B">
      <w:pPr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How:</w:t>
      </w:r>
    </w:p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tbl>
      <w:tblPr>
        <w:tblStyle w:val="a0"/>
        <w:tblW w:w="137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240"/>
        <w:gridCol w:w="3885"/>
        <w:gridCol w:w="3435"/>
      </w:tblGrid>
      <w:tr w:rsidR="005F5F52">
        <w:trPr>
          <w:trHeight w:val="680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Personal ‘how’ questions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Questions to ask your audience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Indicators to stay discussing ‘how’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Indicators to move to ‘what’</w:t>
            </w:r>
          </w:p>
        </w:tc>
      </w:tr>
      <w:tr w:rsidR="005F5F52">
        <w:trPr>
          <w:trHeight w:val="2120"/>
        </w:trPr>
        <w:tc>
          <w:tcPr>
            <w:tcW w:w="3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is my theory of change for how this belief becomes a reality?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How does my ‘why’ set me apart from others?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- What is  the strategy of my ‘why’? 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How can my why come into action?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How do you think what you care about is perce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ived by others?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Do you do anything differently as a result of what you believe and your ‘why’?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They begin saying, ‘there is nothing that I can do about this”; or “I don’t believe that I can make a difference”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They do not have an idea about how their beliefs connect to their actions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-        You both have discussed and aligned on why they do what they do, and how this plays out in their lives  </w:t>
            </w:r>
          </w:p>
        </w:tc>
      </w:tr>
    </w:tbl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5F5F52" w:rsidRDefault="00C80B5B">
      <w:pPr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What:</w:t>
      </w:r>
    </w:p>
    <w:p w:rsidR="005F5F52" w:rsidRDefault="00C80B5B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tbl>
      <w:tblPr>
        <w:tblStyle w:val="a1"/>
        <w:tblW w:w="138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4620"/>
        <w:gridCol w:w="5430"/>
      </w:tblGrid>
      <w:tr w:rsidR="005F5F52">
        <w:trPr>
          <w:trHeight w:val="68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lastRenderedPageBreak/>
              <w:t>Personal ‘what’ questions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Questions to ask your audience</w:t>
            </w:r>
          </w:p>
        </w:tc>
        <w:tc>
          <w:tcPr>
            <w:tcW w:w="5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Indicators they are ready to make change with you</w:t>
            </w:r>
          </w:p>
        </w:tc>
      </w:tr>
      <w:tr w:rsidR="005F5F52">
        <w:trPr>
          <w:trHeight w:val="164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am I asking people to do?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If they do this action, what change occurs as a result of what they have done?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What should people feel as a result of this activity?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Can you join me in doing XYZ?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-        This event is coming up... are you free?</w:t>
            </w:r>
          </w:p>
          <w:p w:rsidR="005F5F52" w:rsidRDefault="00C80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-        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F52" w:rsidRDefault="00C80B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You feel they are a partner in your work and next steps</w:t>
            </w:r>
          </w:p>
          <w:p w:rsidR="005F5F52" w:rsidRDefault="00C80B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They might say they are excited and fired up by your conversation </w:t>
            </w:r>
          </w:p>
          <w:p w:rsidR="005F5F52" w:rsidRDefault="00C80B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They commit to next steps </w:t>
            </w:r>
          </w:p>
        </w:tc>
      </w:tr>
    </w:tbl>
    <w:p w:rsidR="005F5F52" w:rsidRDefault="005F5F52">
      <w:pPr>
        <w:rPr>
          <w:color w:val="222222"/>
          <w:sz w:val="19"/>
          <w:szCs w:val="19"/>
        </w:rPr>
      </w:pPr>
    </w:p>
    <w:sectPr w:rsidR="005F5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B5B" w:rsidRDefault="00C80B5B" w:rsidP="002D6B3D">
      <w:pPr>
        <w:spacing w:line="240" w:lineRule="auto"/>
      </w:pPr>
      <w:r>
        <w:separator/>
      </w:r>
    </w:p>
  </w:endnote>
  <w:endnote w:type="continuationSeparator" w:id="0">
    <w:p w:rsidR="00C80B5B" w:rsidRDefault="00C80B5B" w:rsidP="002D6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Default="002D6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Pr="00773D05" w:rsidRDefault="002D6B3D" w:rsidP="002D6B3D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2D6B3D" w:rsidRDefault="002D6B3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Default="002D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B5B" w:rsidRDefault="00C80B5B" w:rsidP="002D6B3D">
      <w:pPr>
        <w:spacing w:line="240" w:lineRule="auto"/>
      </w:pPr>
      <w:r>
        <w:separator/>
      </w:r>
    </w:p>
  </w:footnote>
  <w:footnote w:type="continuationSeparator" w:id="0">
    <w:p w:rsidR="00C80B5B" w:rsidRDefault="00C80B5B" w:rsidP="002D6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Default="002D6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Default="002D6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D" w:rsidRDefault="002D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6AC9"/>
    <w:multiLevelType w:val="multilevel"/>
    <w:tmpl w:val="DB1C6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F52"/>
    <w:rsid w:val="002D6B3D"/>
    <w:rsid w:val="005F5F52"/>
    <w:rsid w:val="00C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3D"/>
  </w:style>
  <w:style w:type="paragraph" w:styleId="Footer">
    <w:name w:val="footer"/>
    <w:basedOn w:val="Normal"/>
    <w:link w:val="FooterChar"/>
    <w:uiPriority w:val="99"/>
    <w:unhideWhenUsed/>
    <w:rsid w:val="002D6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3D"/>
  </w:style>
  <w:style w:type="character" w:styleId="Hyperlink">
    <w:name w:val="Hyperlink"/>
    <w:basedOn w:val="DefaultParagraphFont"/>
    <w:uiPriority w:val="99"/>
    <w:unhideWhenUsed/>
    <w:rsid w:val="002D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1908</Characters>
  <Application>Microsoft Office Word</Application>
  <DocSecurity>0</DocSecurity>
  <Lines>106</Lines>
  <Paragraphs>47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2019-02-22T04:38:00Z</dcterms:created>
  <dcterms:modified xsi:type="dcterms:W3CDTF">2019-02-22T04:39:00Z</dcterms:modified>
</cp:coreProperties>
</file>